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834F3" w:rsidRDefault="00B834F3" w:rsidP="00B834F3">
      <w:pPr>
        <w:pStyle w:val="Default"/>
        <w:spacing w:line="276" w:lineRule="auto"/>
        <w:jc w:val="center"/>
        <w:rPr>
          <w:b/>
          <w:bCs/>
          <w:sz w:val="28"/>
          <w:szCs w:val="28"/>
        </w:rPr>
      </w:pPr>
    </w:p>
    <w:p w:rsidR="006C3B4C" w:rsidRPr="0033625A" w:rsidRDefault="006C3B4C" w:rsidP="006C3B4C">
      <w:pPr>
        <w:spacing w:after="0" w:line="240" w:lineRule="auto"/>
        <w:jc w:val="center"/>
        <w:rPr>
          <w:b/>
        </w:rPr>
      </w:pPr>
      <w:bookmarkStart w:id="0" w:name="_GoBack"/>
      <w:r w:rsidRPr="0033625A">
        <w:rPr>
          <w:b/>
        </w:rPr>
        <w:t>Ставропольский край</w:t>
      </w:r>
    </w:p>
    <w:p w:rsidR="006C3B4C" w:rsidRPr="0033625A" w:rsidRDefault="006C3B4C" w:rsidP="006C3B4C">
      <w:pPr>
        <w:spacing w:after="0" w:line="240" w:lineRule="auto"/>
        <w:jc w:val="center"/>
        <w:rPr>
          <w:b/>
        </w:rPr>
      </w:pPr>
      <w:proofErr w:type="spellStart"/>
      <w:r w:rsidRPr="0033625A">
        <w:rPr>
          <w:b/>
        </w:rPr>
        <w:t>Левокумский</w:t>
      </w:r>
      <w:proofErr w:type="spellEnd"/>
      <w:r w:rsidRPr="0033625A">
        <w:rPr>
          <w:b/>
        </w:rPr>
        <w:t xml:space="preserve"> муниципальный </w:t>
      </w:r>
      <w:r>
        <w:rPr>
          <w:b/>
        </w:rPr>
        <w:t>округ</w:t>
      </w:r>
    </w:p>
    <w:p w:rsidR="006C3B4C" w:rsidRPr="0033625A" w:rsidRDefault="006C3B4C" w:rsidP="006C3B4C">
      <w:pPr>
        <w:spacing w:after="0" w:line="240" w:lineRule="auto"/>
        <w:jc w:val="center"/>
        <w:rPr>
          <w:b/>
          <w:bCs/>
        </w:rPr>
      </w:pPr>
      <w:r w:rsidRPr="0033625A">
        <w:rPr>
          <w:b/>
          <w:bCs/>
        </w:rPr>
        <w:t>ВСЕРОССИЙСКАЯ ОЛИМПИАДА ШКОЛЬНИКОВ ПО ОБЩЕСТВОЗНАНИЮ</w:t>
      </w:r>
    </w:p>
    <w:p w:rsidR="006C3B4C" w:rsidRPr="0033625A" w:rsidRDefault="006C3B4C" w:rsidP="006C3B4C">
      <w:pPr>
        <w:spacing w:after="0" w:line="240" w:lineRule="auto"/>
        <w:jc w:val="center"/>
        <w:rPr>
          <w:b/>
          <w:bCs/>
        </w:rPr>
      </w:pPr>
      <w:r>
        <w:rPr>
          <w:b/>
          <w:bCs/>
        </w:rPr>
        <w:t>ШКОЛЬНЫЙ</w:t>
      </w:r>
      <w:r w:rsidRPr="0033625A">
        <w:rPr>
          <w:b/>
          <w:bCs/>
        </w:rPr>
        <w:t xml:space="preserve"> ЭТАП</w:t>
      </w:r>
    </w:p>
    <w:p w:rsidR="006C3B4C" w:rsidRPr="0033625A" w:rsidRDefault="006C3B4C" w:rsidP="006C3B4C">
      <w:pPr>
        <w:spacing w:after="0" w:line="240" w:lineRule="auto"/>
        <w:jc w:val="center"/>
        <w:rPr>
          <w:b/>
          <w:bCs/>
        </w:rPr>
      </w:pPr>
      <w:r w:rsidRPr="0033625A">
        <w:rPr>
          <w:b/>
          <w:bCs/>
        </w:rPr>
        <w:t>2023/2024 учебный год</w:t>
      </w:r>
    </w:p>
    <w:p w:rsidR="006C3B4C" w:rsidRDefault="006C3B4C" w:rsidP="006C3B4C">
      <w:pPr>
        <w:spacing w:after="0" w:line="240" w:lineRule="auto"/>
        <w:jc w:val="center"/>
        <w:rPr>
          <w:b/>
          <w:bCs/>
        </w:rPr>
      </w:pPr>
    </w:p>
    <w:p w:rsidR="006C3B4C" w:rsidRDefault="006C3B4C" w:rsidP="006C3B4C">
      <w:pPr>
        <w:spacing w:after="0" w:line="240" w:lineRule="auto"/>
        <w:jc w:val="center"/>
        <w:rPr>
          <w:b/>
          <w:bCs/>
        </w:rPr>
      </w:pPr>
      <w:r>
        <w:rPr>
          <w:b/>
          <w:bCs/>
        </w:rPr>
        <w:t xml:space="preserve">7-8 </w:t>
      </w:r>
      <w:r w:rsidRPr="0033625A">
        <w:rPr>
          <w:b/>
          <w:bCs/>
        </w:rPr>
        <w:t xml:space="preserve">  КЛАСС</w:t>
      </w:r>
    </w:p>
    <w:p w:rsidR="006C3B4C" w:rsidRPr="0033625A" w:rsidRDefault="006C3B4C" w:rsidP="006C3B4C">
      <w:pPr>
        <w:spacing w:line="360" w:lineRule="auto"/>
        <w:jc w:val="center"/>
        <w:rPr>
          <w:b/>
          <w:bCs/>
        </w:rPr>
      </w:pPr>
    </w:p>
    <w:p w:rsidR="006C3B4C" w:rsidRDefault="006C3B4C" w:rsidP="006C3B4C">
      <w:pPr>
        <w:autoSpaceDE w:val="0"/>
        <w:autoSpaceDN w:val="0"/>
        <w:adjustRightInd w:val="0"/>
        <w:jc w:val="center"/>
        <w:rPr>
          <w:rFonts w:eastAsia="Calibri"/>
          <w:b/>
          <w:bCs/>
          <w:i/>
          <w:iCs/>
        </w:rPr>
      </w:pPr>
      <w:r w:rsidRPr="00552165">
        <w:rPr>
          <w:rFonts w:eastAsia="Calibri"/>
          <w:b/>
          <w:bCs/>
          <w:i/>
          <w:iCs/>
        </w:rPr>
        <w:t>Уважаемый участник олимпиады!</w:t>
      </w:r>
    </w:p>
    <w:p w:rsidR="006C3B4C" w:rsidRPr="00552165" w:rsidRDefault="006C3B4C" w:rsidP="006C3B4C">
      <w:pPr>
        <w:autoSpaceDE w:val="0"/>
        <w:autoSpaceDN w:val="0"/>
        <w:adjustRightInd w:val="0"/>
        <w:jc w:val="center"/>
        <w:rPr>
          <w:rFonts w:eastAsia="Calibri"/>
          <w:b/>
          <w:bCs/>
          <w:i/>
          <w:iCs/>
        </w:rPr>
      </w:pPr>
    </w:p>
    <w:p w:rsidR="006C3B4C" w:rsidRPr="00552165" w:rsidRDefault="006C3B4C" w:rsidP="006C3B4C">
      <w:pPr>
        <w:autoSpaceDE w:val="0"/>
        <w:autoSpaceDN w:val="0"/>
        <w:adjustRightInd w:val="0"/>
        <w:ind w:firstLine="567"/>
        <w:jc w:val="both"/>
        <w:rPr>
          <w:rFonts w:eastAsia="Calibri"/>
        </w:rPr>
      </w:pPr>
      <w:r>
        <w:rPr>
          <w:rFonts w:eastAsia="Calibri"/>
        </w:rPr>
        <w:t xml:space="preserve">Перед Вами </w:t>
      </w:r>
      <w:r>
        <w:rPr>
          <w:rFonts w:eastAsia="Calibri"/>
        </w:rPr>
        <w:t>10</w:t>
      </w:r>
      <w:r w:rsidRPr="00552165">
        <w:rPr>
          <w:rFonts w:eastAsia="Calibri"/>
        </w:rPr>
        <w:t xml:space="preserve"> заданий </w:t>
      </w:r>
      <w:proofErr w:type="gramStart"/>
      <w:r w:rsidRPr="00552165">
        <w:rPr>
          <w:rFonts w:eastAsia="Calibri"/>
        </w:rPr>
        <w:t>школьного</w:t>
      </w:r>
      <w:r w:rsidRPr="00552165">
        <w:rPr>
          <w:rFonts w:eastAsia="Calibri"/>
          <w:i/>
          <w:iCs/>
        </w:rPr>
        <w:t xml:space="preserve">  </w:t>
      </w:r>
      <w:r w:rsidRPr="00552165">
        <w:rPr>
          <w:rFonts w:eastAsia="Calibri"/>
        </w:rPr>
        <w:t>этапа</w:t>
      </w:r>
      <w:proofErr w:type="gramEnd"/>
      <w:r w:rsidRPr="00552165">
        <w:rPr>
          <w:rFonts w:eastAsia="Calibri"/>
        </w:rPr>
        <w:t xml:space="preserve"> всероссийской олимпиады школьников по обществознанию.</w:t>
      </w:r>
      <w:r>
        <w:rPr>
          <w:rFonts w:eastAsia="Calibri"/>
        </w:rPr>
        <w:t xml:space="preserve"> </w:t>
      </w:r>
      <w:r w:rsidRPr="00552165">
        <w:rPr>
          <w:rFonts w:eastAsia="Calibri"/>
        </w:rPr>
        <w:t>Для их выполнения у Вас есть</w:t>
      </w:r>
      <w:r>
        <w:rPr>
          <w:rFonts w:eastAsia="Calibri"/>
        </w:rPr>
        <w:t xml:space="preserve"> </w:t>
      </w:r>
      <w:r>
        <w:rPr>
          <w:rFonts w:eastAsia="Calibri"/>
        </w:rPr>
        <w:t>60</w:t>
      </w:r>
      <w:r w:rsidRPr="00552165">
        <w:rPr>
          <w:rFonts w:eastAsia="Calibri"/>
        </w:rPr>
        <w:t xml:space="preserve"> минут</w:t>
      </w:r>
      <w:r w:rsidRPr="00552165">
        <w:rPr>
          <w:rFonts w:eastAsia="Calibri"/>
          <w:i/>
          <w:iCs/>
        </w:rPr>
        <w:t>.</w:t>
      </w:r>
    </w:p>
    <w:p w:rsidR="006C3B4C" w:rsidRPr="00552165" w:rsidRDefault="006C3B4C" w:rsidP="006C3B4C">
      <w:pPr>
        <w:autoSpaceDE w:val="0"/>
        <w:autoSpaceDN w:val="0"/>
        <w:adjustRightInd w:val="0"/>
        <w:ind w:firstLine="567"/>
        <w:jc w:val="both"/>
        <w:rPr>
          <w:rFonts w:eastAsia="Calibri"/>
        </w:rPr>
      </w:pPr>
      <w:r w:rsidRPr="00552165">
        <w:rPr>
          <w:rFonts w:eastAsia="Calibri"/>
        </w:rPr>
        <w:t>Задания считаются выполненными, если Вы вовремя сдали их членам жюри.</w:t>
      </w:r>
    </w:p>
    <w:p w:rsidR="006C3B4C" w:rsidRPr="00552165" w:rsidRDefault="006C3B4C" w:rsidP="006C3B4C">
      <w:pPr>
        <w:autoSpaceDE w:val="0"/>
        <w:autoSpaceDN w:val="0"/>
        <w:adjustRightInd w:val="0"/>
        <w:ind w:firstLine="567"/>
        <w:jc w:val="both"/>
        <w:rPr>
          <w:rFonts w:eastAsia="Calibri"/>
        </w:rPr>
      </w:pPr>
      <w:r w:rsidRPr="00552165">
        <w:rPr>
          <w:rFonts w:eastAsia="Calibri"/>
        </w:rPr>
        <w:t>Внимательно читайте текст заданий. Содержание ответа вписывайте в отведённые поля, записи ведите чётко и разборчиво.</w:t>
      </w:r>
    </w:p>
    <w:p w:rsidR="006C3B4C" w:rsidRPr="00552165" w:rsidRDefault="006C3B4C" w:rsidP="006C3B4C">
      <w:pPr>
        <w:autoSpaceDE w:val="0"/>
        <w:autoSpaceDN w:val="0"/>
        <w:adjustRightInd w:val="0"/>
        <w:ind w:firstLine="567"/>
        <w:jc w:val="both"/>
        <w:rPr>
          <w:rFonts w:eastAsia="Calibri"/>
        </w:rPr>
      </w:pPr>
      <w:r w:rsidRPr="00552165">
        <w:rPr>
          <w:rFonts w:eastAsia="Calibri"/>
        </w:rPr>
        <w:t>При выполнении заданий можно пользоваться черновиком. Записи в черновике не учитываются при оценивании работы.</w:t>
      </w:r>
    </w:p>
    <w:p w:rsidR="006C3B4C" w:rsidRPr="00552165" w:rsidRDefault="006C3B4C" w:rsidP="006C3B4C">
      <w:pPr>
        <w:autoSpaceDE w:val="0"/>
        <w:autoSpaceDN w:val="0"/>
        <w:adjustRightInd w:val="0"/>
        <w:ind w:firstLine="567"/>
        <w:jc w:val="both"/>
        <w:rPr>
          <w:rFonts w:eastAsia="Calibri"/>
        </w:rPr>
      </w:pPr>
      <w:r w:rsidRPr="00552165">
        <w:rPr>
          <w:rFonts w:eastAsia="Calibri"/>
        </w:rPr>
        <w:t>За каждый правильный ответ Вы можете получить определённое членами жюри количество баллов, не выше указанной в сводной таблице максимальной оценки.</w:t>
      </w:r>
    </w:p>
    <w:p w:rsidR="006C3B4C" w:rsidRPr="00552165" w:rsidRDefault="006C3B4C" w:rsidP="006C3B4C">
      <w:pPr>
        <w:autoSpaceDE w:val="0"/>
        <w:autoSpaceDN w:val="0"/>
        <w:adjustRightInd w:val="0"/>
        <w:ind w:firstLine="567"/>
        <w:jc w:val="both"/>
        <w:rPr>
          <w:rFonts w:eastAsia="Calibri"/>
        </w:rPr>
      </w:pPr>
      <w:r w:rsidRPr="00552165">
        <w:rPr>
          <w:rFonts w:eastAsia="Calibri"/>
        </w:rPr>
        <w:t>Баллы, полученные Вами за выполненные задания, суммируются.</w:t>
      </w:r>
    </w:p>
    <w:p w:rsidR="006C3B4C" w:rsidRPr="00552165" w:rsidRDefault="006C3B4C" w:rsidP="006C3B4C">
      <w:pPr>
        <w:autoSpaceDE w:val="0"/>
        <w:autoSpaceDN w:val="0"/>
        <w:adjustRightInd w:val="0"/>
        <w:ind w:firstLine="567"/>
        <w:jc w:val="both"/>
        <w:rPr>
          <w:rFonts w:eastAsia="Calibri"/>
        </w:rPr>
      </w:pPr>
    </w:p>
    <w:p w:rsidR="006C3B4C" w:rsidRPr="00552165" w:rsidRDefault="006C3B4C" w:rsidP="006C3B4C">
      <w:pPr>
        <w:ind w:firstLine="567"/>
        <w:jc w:val="both"/>
      </w:pPr>
      <w:r w:rsidRPr="00552165">
        <w:rPr>
          <w:rFonts w:eastAsia="Calibri"/>
          <w:b/>
          <w:bCs/>
        </w:rPr>
        <w:t xml:space="preserve">Максимально возможное количество баллов за работу </w:t>
      </w:r>
      <w:r w:rsidRPr="001012AA">
        <w:rPr>
          <w:rFonts w:eastAsia="Calibri"/>
          <w:b/>
        </w:rPr>
        <w:t>– 100 баллов</w:t>
      </w:r>
    </w:p>
    <w:p w:rsidR="00AC3A23" w:rsidRDefault="00AC3A23" w:rsidP="00B834F3">
      <w:pPr>
        <w:pStyle w:val="Default"/>
        <w:spacing w:line="276" w:lineRule="auto"/>
        <w:jc w:val="both"/>
        <w:rPr>
          <w:b/>
          <w:bCs/>
          <w:sz w:val="28"/>
          <w:szCs w:val="28"/>
        </w:rPr>
      </w:pPr>
    </w:p>
    <w:p w:rsidR="00AC3A23" w:rsidRDefault="00AC3A23" w:rsidP="00B834F3">
      <w:pPr>
        <w:pStyle w:val="Default"/>
        <w:spacing w:line="276" w:lineRule="auto"/>
        <w:jc w:val="both"/>
        <w:rPr>
          <w:b/>
          <w:bCs/>
          <w:sz w:val="28"/>
          <w:szCs w:val="28"/>
        </w:rPr>
      </w:pPr>
    </w:p>
    <w:p w:rsidR="00AC3A23" w:rsidRDefault="00AC3A23" w:rsidP="00B834F3">
      <w:pPr>
        <w:pStyle w:val="Default"/>
        <w:spacing w:line="276" w:lineRule="auto"/>
        <w:jc w:val="both"/>
        <w:rPr>
          <w:b/>
          <w:bCs/>
          <w:sz w:val="28"/>
          <w:szCs w:val="28"/>
        </w:rPr>
      </w:pPr>
    </w:p>
    <w:p w:rsidR="00AC3A23" w:rsidRDefault="00AC3A23" w:rsidP="00B834F3">
      <w:pPr>
        <w:pStyle w:val="Default"/>
        <w:spacing w:line="276" w:lineRule="auto"/>
        <w:jc w:val="both"/>
        <w:rPr>
          <w:b/>
          <w:bCs/>
          <w:sz w:val="28"/>
          <w:szCs w:val="28"/>
        </w:rPr>
      </w:pPr>
    </w:p>
    <w:p w:rsidR="00AC3A23" w:rsidRDefault="00AC3A23" w:rsidP="00B834F3">
      <w:pPr>
        <w:pStyle w:val="Default"/>
        <w:spacing w:line="276" w:lineRule="auto"/>
        <w:jc w:val="both"/>
        <w:rPr>
          <w:b/>
          <w:bCs/>
          <w:sz w:val="28"/>
          <w:szCs w:val="28"/>
        </w:rPr>
      </w:pPr>
    </w:p>
    <w:p w:rsidR="00AC3A23" w:rsidRDefault="00AC3A23" w:rsidP="00B834F3">
      <w:pPr>
        <w:pStyle w:val="Default"/>
        <w:spacing w:line="276" w:lineRule="auto"/>
        <w:jc w:val="both"/>
        <w:rPr>
          <w:b/>
          <w:bCs/>
          <w:sz w:val="28"/>
          <w:szCs w:val="28"/>
        </w:rPr>
      </w:pPr>
    </w:p>
    <w:p w:rsidR="00AC3A23" w:rsidRDefault="00AC3A23" w:rsidP="00B834F3">
      <w:pPr>
        <w:pStyle w:val="Default"/>
        <w:spacing w:line="276" w:lineRule="auto"/>
        <w:jc w:val="both"/>
        <w:rPr>
          <w:b/>
          <w:bCs/>
          <w:sz w:val="28"/>
          <w:szCs w:val="28"/>
        </w:rPr>
      </w:pPr>
    </w:p>
    <w:p w:rsidR="00AC3A23" w:rsidRDefault="00AC3A23" w:rsidP="00B834F3">
      <w:pPr>
        <w:pStyle w:val="Default"/>
        <w:spacing w:line="276" w:lineRule="auto"/>
        <w:jc w:val="both"/>
        <w:rPr>
          <w:b/>
          <w:bCs/>
          <w:sz w:val="28"/>
          <w:szCs w:val="28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color w:val="auto"/>
          <w:lang w:eastAsia="ru-RU"/>
        </w:rPr>
      </w:pPr>
      <w:r>
        <w:rPr>
          <w:rFonts w:eastAsia="Times New Roman"/>
          <w:b/>
          <w:color w:val="auto"/>
          <w:lang w:eastAsia="ru-RU"/>
        </w:rPr>
        <w:lastRenderedPageBreak/>
        <w:t xml:space="preserve">Код </w:t>
      </w:r>
      <w:r>
        <w:rPr>
          <w:rFonts w:eastAsia="Times New Roman"/>
          <w:color w:val="auto"/>
          <w:lang w:eastAsia="ru-RU"/>
        </w:rPr>
        <w:t>участника______________</w:t>
      </w:r>
      <w:bookmarkEnd w:id="0"/>
    </w:p>
    <w:p w:rsidR="006C3B4C" w:rsidRDefault="006C3B4C" w:rsidP="00AC3A23">
      <w:pPr>
        <w:spacing w:after="0" w:line="240" w:lineRule="auto"/>
        <w:jc w:val="right"/>
        <w:rPr>
          <w:rFonts w:eastAsia="Times New Roman"/>
          <w:b/>
          <w:color w:val="auto"/>
          <w:sz w:val="24"/>
          <w:szCs w:val="24"/>
          <w:lang w:eastAsia="ru-RU"/>
        </w:rPr>
      </w:pPr>
    </w:p>
    <w:p w:rsidR="00B06A29" w:rsidRPr="00B834F3" w:rsidRDefault="00B06A29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b/>
          <w:bCs/>
          <w:sz w:val="28"/>
          <w:szCs w:val="28"/>
        </w:rPr>
        <w:t xml:space="preserve">Ответы на задания заносятся в Бланк ответов!!! </w:t>
      </w:r>
    </w:p>
    <w:p w:rsidR="00B06A29" w:rsidRPr="00B834F3" w:rsidRDefault="00B06A29" w:rsidP="004B2E07">
      <w:pPr>
        <w:pStyle w:val="Default"/>
        <w:spacing w:line="276" w:lineRule="auto"/>
        <w:ind w:firstLine="709"/>
        <w:jc w:val="both"/>
        <w:rPr>
          <w:sz w:val="28"/>
          <w:szCs w:val="28"/>
        </w:rPr>
      </w:pPr>
      <w:r w:rsidRPr="00B834F3">
        <w:rPr>
          <w:b/>
          <w:bCs/>
          <w:sz w:val="28"/>
          <w:szCs w:val="28"/>
        </w:rPr>
        <w:t xml:space="preserve">Задание 1. «Да» или «нет»? </w:t>
      </w:r>
      <w:r w:rsidRPr="00B834F3">
        <w:rPr>
          <w:sz w:val="28"/>
          <w:szCs w:val="28"/>
        </w:rPr>
        <w:t>Если вы согл</w:t>
      </w:r>
      <w:r w:rsidR="00B834F3">
        <w:rPr>
          <w:sz w:val="28"/>
          <w:szCs w:val="28"/>
        </w:rPr>
        <w:t>асны с тем, что данное утвержде</w:t>
      </w:r>
      <w:r w:rsidRPr="00B834F3">
        <w:rPr>
          <w:sz w:val="28"/>
          <w:szCs w:val="28"/>
        </w:rPr>
        <w:t>ние верно, напишите «да», если считаете,</w:t>
      </w:r>
      <w:r w:rsidR="00B834F3">
        <w:rPr>
          <w:sz w:val="28"/>
          <w:szCs w:val="28"/>
        </w:rPr>
        <w:t xml:space="preserve"> что утверждение ошибочно, напи</w:t>
      </w:r>
      <w:r w:rsidRPr="00B834F3">
        <w:rPr>
          <w:sz w:val="28"/>
          <w:szCs w:val="28"/>
        </w:rPr>
        <w:t xml:space="preserve">шите «нет». </w:t>
      </w:r>
    </w:p>
    <w:p w:rsidR="008C754B" w:rsidRPr="00B834F3" w:rsidRDefault="00B06A29" w:rsidP="00B834F3">
      <w:pPr>
        <w:pStyle w:val="Default"/>
        <w:spacing w:line="276" w:lineRule="auto"/>
        <w:jc w:val="both"/>
        <w:rPr>
          <w:b/>
          <w:bCs/>
          <w:sz w:val="28"/>
          <w:szCs w:val="28"/>
        </w:rPr>
      </w:pPr>
      <w:r w:rsidRPr="00B834F3">
        <w:rPr>
          <w:b/>
          <w:bCs/>
          <w:sz w:val="28"/>
          <w:szCs w:val="28"/>
        </w:rPr>
        <w:t xml:space="preserve">Внесите ответы в таблицу. </w:t>
      </w:r>
    </w:p>
    <w:p w:rsidR="00B06A29" w:rsidRPr="00B834F3" w:rsidRDefault="00B06A29" w:rsidP="00B834F3">
      <w:pPr>
        <w:pStyle w:val="Default"/>
        <w:spacing w:line="276" w:lineRule="auto"/>
        <w:jc w:val="both"/>
        <w:rPr>
          <w:b/>
          <w:bCs/>
          <w:sz w:val="28"/>
          <w:szCs w:val="28"/>
        </w:rPr>
      </w:pPr>
      <w:r w:rsidRPr="00B834F3">
        <w:rPr>
          <w:b/>
          <w:bCs/>
          <w:sz w:val="28"/>
          <w:szCs w:val="28"/>
        </w:rPr>
        <w:t xml:space="preserve">Максимум - 5 баллов (по 1 баллу за каждый правильный ответ). </w:t>
      </w:r>
      <w:r w:rsidR="00163B86" w:rsidRPr="00B834F3">
        <w:rPr>
          <w:b/>
          <w:bCs/>
          <w:sz w:val="28"/>
          <w:szCs w:val="28"/>
        </w:rPr>
        <w:t xml:space="preserve"> </w:t>
      </w:r>
    </w:p>
    <w:p w:rsidR="00163B86" w:rsidRPr="00B834F3" w:rsidRDefault="00163B86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1. В отличие от животных, для человека является характерным взаимодействие, опосредованное знаками. </w:t>
      </w:r>
    </w:p>
    <w:p w:rsidR="00163B86" w:rsidRPr="00B834F3" w:rsidRDefault="00163B86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2. Главным отличием деятельности человека от активности животных являются действия в группах. </w:t>
      </w:r>
    </w:p>
    <w:p w:rsidR="00163B86" w:rsidRPr="00B834F3" w:rsidRDefault="00163B86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>3. Моральные нормы «историчны», т.е. меняются с изменением условий существования. 4. Процесс «социализации» сводится к умению говорить и правильно вести себя в обществе.</w:t>
      </w:r>
    </w:p>
    <w:p w:rsidR="00163B86" w:rsidRPr="00B834F3" w:rsidRDefault="00163B86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 5. Каждому социальному статусу обычно соответствует определенный набор социальных ролей.</w:t>
      </w:r>
    </w:p>
    <w:p w:rsidR="00B06A29" w:rsidRPr="00B834F3" w:rsidRDefault="00B06A29" w:rsidP="00B834F3">
      <w:pPr>
        <w:pStyle w:val="Default"/>
        <w:spacing w:line="276" w:lineRule="auto"/>
        <w:rPr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B06A29" w:rsidRPr="00B834F3" w:rsidTr="00B06A29">
        <w:tc>
          <w:tcPr>
            <w:tcW w:w="1914" w:type="dxa"/>
          </w:tcPr>
          <w:p w:rsidR="00B06A29" w:rsidRPr="00B834F3" w:rsidRDefault="00B06A29" w:rsidP="00B834F3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1.1</w:t>
            </w:r>
          </w:p>
        </w:tc>
        <w:tc>
          <w:tcPr>
            <w:tcW w:w="1914" w:type="dxa"/>
          </w:tcPr>
          <w:p w:rsidR="00B06A29" w:rsidRPr="00B834F3" w:rsidRDefault="00B06A29" w:rsidP="00B834F3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1.2</w:t>
            </w:r>
          </w:p>
        </w:tc>
        <w:tc>
          <w:tcPr>
            <w:tcW w:w="1914" w:type="dxa"/>
          </w:tcPr>
          <w:p w:rsidR="00B06A29" w:rsidRPr="00B834F3" w:rsidRDefault="00B06A29" w:rsidP="00B834F3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1.3</w:t>
            </w:r>
          </w:p>
        </w:tc>
        <w:tc>
          <w:tcPr>
            <w:tcW w:w="1914" w:type="dxa"/>
          </w:tcPr>
          <w:p w:rsidR="00B06A29" w:rsidRPr="00B834F3" w:rsidRDefault="00B06A29" w:rsidP="00B834F3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1.4</w:t>
            </w:r>
          </w:p>
        </w:tc>
        <w:tc>
          <w:tcPr>
            <w:tcW w:w="1915" w:type="dxa"/>
          </w:tcPr>
          <w:p w:rsidR="00B06A29" w:rsidRPr="00B834F3" w:rsidRDefault="00B06A29" w:rsidP="00B834F3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1.5</w:t>
            </w:r>
          </w:p>
        </w:tc>
      </w:tr>
      <w:tr w:rsidR="00B06A29" w:rsidRPr="00B834F3" w:rsidTr="00B06A29">
        <w:tc>
          <w:tcPr>
            <w:tcW w:w="1914" w:type="dxa"/>
          </w:tcPr>
          <w:p w:rsidR="00B06A29" w:rsidRPr="00B834F3" w:rsidRDefault="00B06A29" w:rsidP="00B834F3">
            <w:pPr>
              <w:pStyle w:val="Default"/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1914" w:type="dxa"/>
          </w:tcPr>
          <w:p w:rsidR="00B06A29" w:rsidRPr="00B834F3" w:rsidRDefault="00B06A29" w:rsidP="00B834F3">
            <w:pPr>
              <w:pStyle w:val="Default"/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1914" w:type="dxa"/>
          </w:tcPr>
          <w:p w:rsidR="00B06A29" w:rsidRPr="00B834F3" w:rsidRDefault="00B06A29" w:rsidP="00B834F3">
            <w:pPr>
              <w:pStyle w:val="Default"/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1914" w:type="dxa"/>
          </w:tcPr>
          <w:p w:rsidR="00B06A29" w:rsidRPr="00B834F3" w:rsidRDefault="00B06A29" w:rsidP="00B834F3">
            <w:pPr>
              <w:pStyle w:val="Default"/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1915" w:type="dxa"/>
          </w:tcPr>
          <w:p w:rsidR="00B06A29" w:rsidRPr="00B834F3" w:rsidRDefault="00B06A29" w:rsidP="00B834F3">
            <w:pPr>
              <w:pStyle w:val="Default"/>
              <w:spacing w:line="276" w:lineRule="auto"/>
              <w:rPr>
                <w:sz w:val="28"/>
                <w:szCs w:val="28"/>
              </w:rPr>
            </w:pPr>
          </w:p>
        </w:tc>
      </w:tr>
    </w:tbl>
    <w:p w:rsidR="00B06A29" w:rsidRPr="00B834F3" w:rsidRDefault="00B06A29" w:rsidP="00B834F3">
      <w:pPr>
        <w:pStyle w:val="Default"/>
        <w:spacing w:line="276" w:lineRule="auto"/>
        <w:rPr>
          <w:sz w:val="28"/>
          <w:szCs w:val="28"/>
        </w:rPr>
      </w:pPr>
    </w:p>
    <w:p w:rsidR="00DA0460" w:rsidRPr="00B834F3" w:rsidRDefault="000A2FC5" w:rsidP="004B2E07">
      <w:pPr>
        <w:pStyle w:val="Default"/>
        <w:spacing w:line="276" w:lineRule="auto"/>
        <w:ind w:firstLine="709"/>
        <w:jc w:val="both"/>
        <w:rPr>
          <w:sz w:val="28"/>
          <w:szCs w:val="28"/>
        </w:rPr>
      </w:pPr>
      <w:r w:rsidRPr="00B834F3">
        <w:rPr>
          <w:b/>
          <w:sz w:val="28"/>
          <w:szCs w:val="28"/>
        </w:rPr>
        <w:t>Задание 2.</w:t>
      </w:r>
      <w:r w:rsidR="0014536F" w:rsidRPr="00B834F3">
        <w:rPr>
          <w:b/>
          <w:sz w:val="28"/>
          <w:szCs w:val="28"/>
        </w:rPr>
        <w:t xml:space="preserve"> Прочитайте приведенный ниже текст, в котором пропущен ряд слов. Выберите из предлагаемого списка слова, которые необходимо вставить вместо пропусков. Слова в списке даны в именительном падеже. Выбирайте последовательно одно слово за другим, заполняя каждый</w:t>
      </w:r>
      <w:r w:rsidR="00DA0460" w:rsidRPr="00B834F3">
        <w:rPr>
          <w:b/>
          <w:sz w:val="28"/>
          <w:szCs w:val="28"/>
        </w:rPr>
        <w:t xml:space="preserve"> пропуск. Обратите внимание на то, что слов в списке больше, чем вам потребуется. Занесите в таблицу буквы, соответствующие словам.</w:t>
      </w:r>
      <w:r w:rsidR="00DA0460" w:rsidRPr="00B834F3">
        <w:rPr>
          <w:sz w:val="28"/>
          <w:szCs w:val="28"/>
        </w:rPr>
        <w:t xml:space="preserve"> </w:t>
      </w:r>
    </w:p>
    <w:p w:rsidR="00AC3A23" w:rsidRDefault="00DA0460" w:rsidP="006C3B4C">
      <w:pPr>
        <w:spacing w:after="0" w:line="240" w:lineRule="auto"/>
        <w:jc w:val="both"/>
      </w:pPr>
      <w:r w:rsidRPr="00B834F3">
        <w:t>В отличие от бюджета фирмы и государственного (</w:t>
      </w:r>
      <w:proofErr w:type="gramStart"/>
      <w:r w:rsidRPr="00B834F3">
        <w:t>1)…</w:t>
      </w:r>
      <w:proofErr w:type="gramEnd"/>
      <w:r w:rsidRPr="00B834F3">
        <w:t xml:space="preserve"> в бюджете домохозяйства далеко не всегда ведется точный учет (2)… и доходов, многие статьи расходов не планируются, финансирование отдельных статей является спорадическим и осуществляется по остаточному принципу (есть свободные (3)… – купил билет в кино, нет их – стал смотреть телевизор). Очевидно, что в бюджете домохозяйства, как правило, (</w:t>
      </w:r>
      <w:proofErr w:type="gramStart"/>
      <w:r w:rsidRPr="00B834F3">
        <w:t>4)…</w:t>
      </w:r>
      <w:proofErr w:type="gramEnd"/>
      <w:r w:rsidRPr="00B834F3">
        <w:t xml:space="preserve"> определяют расходы. Но при этом далеко не всегда осуществляется полное и систематичное сбалансирование бюджета. Исследования показали, что домохозяйства при определении потребления часто ориентируются не на текущие доходы, а на желанный уровень потребления и жизненные стандарты. В зависимости от фазы жизненного цикла домохозяйства может существовать устойчивая положительная либо отрицательная разница между текущими доходами и </w:t>
      </w:r>
    </w:p>
    <w:p w:rsidR="00AC3A23" w:rsidRDefault="00AC3A23" w:rsidP="00AC3A23">
      <w:pPr>
        <w:spacing w:after="0" w:line="240" w:lineRule="auto"/>
        <w:jc w:val="right"/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color w:val="auto"/>
          <w:lang w:eastAsia="ru-RU"/>
        </w:rPr>
      </w:pPr>
      <w:r>
        <w:rPr>
          <w:rFonts w:eastAsia="Times New Roman"/>
          <w:b/>
          <w:color w:val="auto"/>
          <w:lang w:eastAsia="ru-RU"/>
        </w:rPr>
        <w:lastRenderedPageBreak/>
        <w:t xml:space="preserve">Код </w:t>
      </w:r>
      <w:r>
        <w:rPr>
          <w:rFonts w:eastAsia="Times New Roman"/>
          <w:color w:val="auto"/>
          <w:lang w:eastAsia="ru-RU"/>
        </w:rPr>
        <w:t>участника______________</w:t>
      </w:r>
    </w:p>
    <w:p w:rsidR="006C3B4C" w:rsidRDefault="006C3B4C" w:rsidP="00AC3A23">
      <w:pPr>
        <w:spacing w:after="0" w:line="240" w:lineRule="auto"/>
        <w:jc w:val="right"/>
        <w:rPr>
          <w:rFonts w:eastAsia="Times New Roman"/>
          <w:b/>
          <w:color w:val="auto"/>
          <w:sz w:val="24"/>
          <w:szCs w:val="24"/>
          <w:lang w:eastAsia="ru-RU"/>
        </w:rPr>
      </w:pPr>
    </w:p>
    <w:p w:rsidR="00B834F3" w:rsidRPr="00AC3A23" w:rsidRDefault="00DA0460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>расходами. Так, молодые (</w:t>
      </w:r>
      <w:proofErr w:type="gramStart"/>
      <w:r w:rsidRPr="00B834F3">
        <w:rPr>
          <w:sz w:val="28"/>
          <w:szCs w:val="28"/>
        </w:rPr>
        <w:t>5)…</w:t>
      </w:r>
      <w:proofErr w:type="gramEnd"/>
      <w:r w:rsidRPr="00B834F3">
        <w:rPr>
          <w:sz w:val="28"/>
          <w:szCs w:val="28"/>
        </w:rPr>
        <w:t xml:space="preserve"> могут в течение долгого времени жить в долг, а взрослые люди постоянно копят деньги, чтобы использовать их в старости. </w:t>
      </w:r>
    </w:p>
    <w:p w:rsidR="00DA0460" w:rsidRPr="00B834F3" w:rsidRDefault="00DA0460" w:rsidP="00B834F3">
      <w:pPr>
        <w:pStyle w:val="Default"/>
        <w:spacing w:line="276" w:lineRule="auto"/>
        <w:jc w:val="both"/>
        <w:rPr>
          <w:b/>
          <w:sz w:val="28"/>
          <w:szCs w:val="28"/>
        </w:rPr>
      </w:pPr>
      <w:r w:rsidRPr="00B834F3">
        <w:rPr>
          <w:b/>
          <w:sz w:val="28"/>
          <w:szCs w:val="28"/>
        </w:rPr>
        <w:t>Список слов:</w:t>
      </w:r>
    </w:p>
    <w:p w:rsidR="00DA0460" w:rsidRPr="00B834F3" w:rsidRDefault="00DA0460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А. Деньги </w:t>
      </w:r>
    </w:p>
    <w:p w:rsidR="00DA0460" w:rsidRPr="00B834F3" w:rsidRDefault="00DA0460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Б. Список </w:t>
      </w:r>
    </w:p>
    <w:p w:rsidR="00DA0460" w:rsidRPr="00B834F3" w:rsidRDefault="00DA0460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В. Семья </w:t>
      </w:r>
    </w:p>
    <w:p w:rsidR="00DA0460" w:rsidRPr="00B834F3" w:rsidRDefault="00DA0460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Г. Бюджет </w:t>
      </w:r>
    </w:p>
    <w:p w:rsidR="00DA0460" w:rsidRPr="00B834F3" w:rsidRDefault="00DA0460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Д. Доходы </w:t>
      </w:r>
    </w:p>
    <w:p w:rsidR="00DA0460" w:rsidRPr="00B834F3" w:rsidRDefault="00DA0460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Е. Ресурсы </w:t>
      </w:r>
    </w:p>
    <w:p w:rsidR="00DA0460" w:rsidRPr="00B834F3" w:rsidRDefault="00DA0460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Ж. Расходы </w:t>
      </w:r>
    </w:p>
    <w:p w:rsidR="00DA0460" w:rsidRPr="00B834F3" w:rsidRDefault="00DA0460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З. Труд </w:t>
      </w:r>
    </w:p>
    <w:p w:rsidR="00DA0460" w:rsidRPr="00B834F3" w:rsidRDefault="00DA0460" w:rsidP="00B834F3">
      <w:pPr>
        <w:pStyle w:val="Default"/>
        <w:spacing w:line="276" w:lineRule="auto"/>
        <w:jc w:val="both"/>
        <w:rPr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DA0460" w:rsidRPr="00B834F3" w:rsidTr="00DA0460">
        <w:tc>
          <w:tcPr>
            <w:tcW w:w="1914" w:type="dxa"/>
          </w:tcPr>
          <w:p w:rsidR="00DA0460" w:rsidRPr="00B834F3" w:rsidRDefault="00DA0460" w:rsidP="00B834F3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DA0460" w:rsidRPr="00B834F3" w:rsidRDefault="00DA0460" w:rsidP="00B834F3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DA0460" w:rsidRPr="00B834F3" w:rsidRDefault="00DA0460" w:rsidP="00B834F3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DA0460" w:rsidRPr="00B834F3" w:rsidRDefault="00DA0460" w:rsidP="00B834F3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915" w:type="dxa"/>
          </w:tcPr>
          <w:p w:rsidR="00DA0460" w:rsidRPr="00B834F3" w:rsidRDefault="00DA0460" w:rsidP="00B834F3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5</w:t>
            </w:r>
          </w:p>
        </w:tc>
      </w:tr>
      <w:tr w:rsidR="00DA0460" w:rsidRPr="00B834F3" w:rsidTr="00DA0460">
        <w:tc>
          <w:tcPr>
            <w:tcW w:w="1914" w:type="dxa"/>
          </w:tcPr>
          <w:p w:rsidR="00DA0460" w:rsidRPr="00B834F3" w:rsidRDefault="00DA0460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914" w:type="dxa"/>
          </w:tcPr>
          <w:p w:rsidR="00DA0460" w:rsidRPr="00B834F3" w:rsidRDefault="00DA0460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914" w:type="dxa"/>
          </w:tcPr>
          <w:p w:rsidR="00DA0460" w:rsidRPr="00B834F3" w:rsidRDefault="00DA0460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914" w:type="dxa"/>
          </w:tcPr>
          <w:p w:rsidR="00DA0460" w:rsidRPr="00B834F3" w:rsidRDefault="00DA0460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915" w:type="dxa"/>
          </w:tcPr>
          <w:p w:rsidR="00DA0460" w:rsidRPr="00B834F3" w:rsidRDefault="00DA0460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</w:tr>
    </w:tbl>
    <w:p w:rsidR="00B06A29" w:rsidRPr="00B834F3" w:rsidRDefault="000F5620" w:rsidP="00B834F3">
      <w:pPr>
        <w:pStyle w:val="Default"/>
        <w:spacing w:line="276" w:lineRule="auto"/>
        <w:jc w:val="both"/>
        <w:rPr>
          <w:b/>
          <w:sz w:val="28"/>
          <w:szCs w:val="28"/>
        </w:rPr>
      </w:pPr>
      <w:r w:rsidRPr="00B834F3">
        <w:rPr>
          <w:b/>
          <w:sz w:val="28"/>
          <w:szCs w:val="28"/>
        </w:rPr>
        <w:t xml:space="preserve"> </w:t>
      </w:r>
    </w:p>
    <w:p w:rsidR="000F5620" w:rsidRPr="00B834F3" w:rsidRDefault="000F5620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b/>
          <w:sz w:val="28"/>
          <w:szCs w:val="28"/>
        </w:rPr>
        <w:t xml:space="preserve">Максимум - 5 баллов </w:t>
      </w:r>
      <w:r w:rsidRPr="00B834F3">
        <w:rPr>
          <w:sz w:val="28"/>
          <w:szCs w:val="28"/>
        </w:rPr>
        <w:t xml:space="preserve">(по 1 баллу за каждую верную позицию). </w:t>
      </w:r>
    </w:p>
    <w:p w:rsidR="000F5620" w:rsidRPr="00B834F3" w:rsidRDefault="000F5620" w:rsidP="00B834F3">
      <w:pPr>
        <w:pStyle w:val="Default"/>
        <w:spacing w:line="276" w:lineRule="auto"/>
        <w:jc w:val="both"/>
        <w:rPr>
          <w:b/>
          <w:sz w:val="28"/>
          <w:szCs w:val="28"/>
        </w:rPr>
      </w:pPr>
    </w:p>
    <w:p w:rsidR="00A00BF3" w:rsidRPr="00B834F3" w:rsidRDefault="00A00BF3" w:rsidP="006C3B4C">
      <w:pPr>
        <w:pStyle w:val="Default"/>
        <w:ind w:firstLine="709"/>
        <w:jc w:val="both"/>
        <w:rPr>
          <w:b/>
          <w:sz w:val="28"/>
          <w:szCs w:val="28"/>
        </w:rPr>
      </w:pPr>
      <w:r w:rsidRPr="00B834F3">
        <w:rPr>
          <w:b/>
          <w:sz w:val="28"/>
          <w:szCs w:val="28"/>
        </w:rPr>
        <w:t>Задание 3.</w:t>
      </w:r>
      <w:r w:rsidRPr="00B834F3">
        <w:rPr>
          <w:sz w:val="28"/>
          <w:szCs w:val="28"/>
        </w:rPr>
        <w:t xml:space="preserve"> </w:t>
      </w:r>
      <w:r w:rsidRPr="00B834F3">
        <w:rPr>
          <w:b/>
          <w:sz w:val="28"/>
          <w:szCs w:val="28"/>
        </w:rPr>
        <w:t xml:space="preserve">Установите соответствие между характеристиками и видами социальных норм: к каждой позиции, данной в первом столбце, подберите соответствующую позицию из второго столбца. </w:t>
      </w:r>
    </w:p>
    <w:p w:rsidR="00A00BF3" w:rsidRPr="00B834F3" w:rsidRDefault="00A00BF3" w:rsidP="006C3B4C">
      <w:pPr>
        <w:pStyle w:val="Default"/>
        <w:jc w:val="both"/>
        <w:rPr>
          <w:sz w:val="28"/>
          <w:szCs w:val="28"/>
        </w:rPr>
      </w:pPr>
      <w:r w:rsidRPr="00B834F3">
        <w:rPr>
          <w:b/>
          <w:sz w:val="28"/>
          <w:szCs w:val="28"/>
        </w:rPr>
        <w:t xml:space="preserve">Максимум - 5 баллов </w:t>
      </w:r>
      <w:r w:rsidRPr="00B834F3">
        <w:rPr>
          <w:sz w:val="28"/>
          <w:szCs w:val="28"/>
        </w:rPr>
        <w:t xml:space="preserve">(по 1 баллу за каждую верную позицию). </w:t>
      </w:r>
    </w:p>
    <w:p w:rsidR="00A00BF3" w:rsidRPr="00B834F3" w:rsidRDefault="00A00BF3" w:rsidP="00B834F3">
      <w:pPr>
        <w:pStyle w:val="Default"/>
        <w:spacing w:line="276" w:lineRule="auto"/>
        <w:jc w:val="both"/>
        <w:rPr>
          <w:sz w:val="28"/>
          <w:szCs w:val="28"/>
        </w:rPr>
      </w:pPr>
    </w:p>
    <w:tbl>
      <w:tblPr>
        <w:tblStyle w:val="a3"/>
        <w:tblW w:w="9640" w:type="dxa"/>
        <w:tblInd w:w="-34" w:type="dxa"/>
        <w:tblLook w:val="04A0" w:firstRow="1" w:lastRow="0" w:firstColumn="1" w:lastColumn="0" w:noHBand="0" w:noVBand="1"/>
      </w:tblPr>
      <w:tblGrid>
        <w:gridCol w:w="4819"/>
        <w:gridCol w:w="4821"/>
      </w:tblGrid>
      <w:tr w:rsidR="00A00BF3" w:rsidRPr="00B834F3" w:rsidTr="00A00BF3">
        <w:tc>
          <w:tcPr>
            <w:tcW w:w="4819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ХАРАКТЕРИСТИКИ</w:t>
            </w:r>
          </w:p>
        </w:tc>
        <w:tc>
          <w:tcPr>
            <w:tcW w:w="4821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ВИДЫ СОЦИАЛЬНЫХ НОРМ</w:t>
            </w:r>
          </w:p>
        </w:tc>
      </w:tr>
      <w:tr w:rsidR="00A00BF3" w:rsidRPr="00B834F3" w:rsidTr="00A00BF3">
        <w:tc>
          <w:tcPr>
            <w:tcW w:w="4819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B834F3">
              <w:rPr>
                <w:sz w:val="28"/>
                <w:szCs w:val="28"/>
              </w:rPr>
              <w:t>А) наличие социальных санкций за нарушение</w:t>
            </w:r>
          </w:p>
        </w:tc>
        <w:tc>
          <w:tcPr>
            <w:tcW w:w="4821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B834F3">
              <w:rPr>
                <w:sz w:val="28"/>
                <w:szCs w:val="28"/>
              </w:rPr>
              <w:t>1) только моральные нормы</w:t>
            </w:r>
          </w:p>
        </w:tc>
      </w:tr>
      <w:tr w:rsidR="00A00BF3" w:rsidRPr="00B834F3" w:rsidTr="00A00BF3">
        <w:tc>
          <w:tcPr>
            <w:tcW w:w="4819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B834F3">
              <w:rPr>
                <w:sz w:val="28"/>
                <w:szCs w:val="28"/>
              </w:rPr>
              <w:t>Б) опора, как правило, на представления людей о добре и зле</w:t>
            </w:r>
          </w:p>
        </w:tc>
        <w:tc>
          <w:tcPr>
            <w:tcW w:w="4821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B834F3">
              <w:rPr>
                <w:sz w:val="28"/>
                <w:szCs w:val="28"/>
              </w:rPr>
              <w:t>2) только правовые нормы</w:t>
            </w:r>
          </w:p>
        </w:tc>
      </w:tr>
      <w:tr w:rsidR="00A00BF3" w:rsidRPr="00B834F3" w:rsidTr="00A00BF3">
        <w:tc>
          <w:tcPr>
            <w:tcW w:w="4819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B834F3">
              <w:rPr>
                <w:sz w:val="28"/>
                <w:szCs w:val="28"/>
              </w:rPr>
              <w:t>В) установление государством в официальных юридических актах</w:t>
            </w:r>
          </w:p>
        </w:tc>
        <w:tc>
          <w:tcPr>
            <w:tcW w:w="4821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B834F3">
              <w:rPr>
                <w:sz w:val="28"/>
                <w:szCs w:val="28"/>
              </w:rPr>
              <w:t>3) и правовые, и моральные нормы</w:t>
            </w:r>
          </w:p>
        </w:tc>
      </w:tr>
      <w:tr w:rsidR="00A00BF3" w:rsidRPr="00B834F3" w:rsidTr="00A00BF3">
        <w:tc>
          <w:tcPr>
            <w:tcW w:w="4819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B834F3">
              <w:rPr>
                <w:sz w:val="28"/>
                <w:szCs w:val="28"/>
              </w:rPr>
              <w:t>Г) регулирование общественных отношений</w:t>
            </w:r>
          </w:p>
        </w:tc>
        <w:tc>
          <w:tcPr>
            <w:tcW w:w="4821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A00BF3" w:rsidRPr="00B834F3" w:rsidTr="00A00BF3">
        <w:tc>
          <w:tcPr>
            <w:tcW w:w="4819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B834F3">
              <w:rPr>
                <w:sz w:val="28"/>
                <w:szCs w:val="28"/>
              </w:rPr>
              <w:t>Д) формальная определенность</w:t>
            </w:r>
          </w:p>
        </w:tc>
        <w:tc>
          <w:tcPr>
            <w:tcW w:w="4821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</w:tr>
    </w:tbl>
    <w:p w:rsidR="00A00BF3" w:rsidRPr="00B834F3" w:rsidRDefault="00A00BF3" w:rsidP="00B834F3">
      <w:pPr>
        <w:pStyle w:val="Default"/>
        <w:spacing w:line="276" w:lineRule="auto"/>
        <w:jc w:val="both"/>
        <w:rPr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A00BF3" w:rsidRPr="00B834F3" w:rsidTr="00A00BF3">
        <w:tc>
          <w:tcPr>
            <w:tcW w:w="1914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914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1914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1914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1915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B834F3">
              <w:rPr>
                <w:b/>
                <w:sz w:val="28"/>
                <w:szCs w:val="28"/>
              </w:rPr>
              <w:t>Д</w:t>
            </w:r>
          </w:p>
        </w:tc>
      </w:tr>
      <w:tr w:rsidR="00A00BF3" w:rsidRPr="00B834F3" w:rsidTr="00A00BF3">
        <w:tc>
          <w:tcPr>
            <w:tcW w:w="1914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914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914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914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915" w:type="dxa"/>
          </w:tcPr>
          <w:p w:rsidR="00A00BF3" w:rsidRPr="00B834F3" w:rsidRDefault="00A00BF3" w:rsidP="00B834F3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</w:tr>
    </w:tbl>
    <w:p w:rsidR="00FC4DC1" w:rsidRPr="00B834F3" w:rsidRDefault="00FC4DC1" w:rsidP="00B834F3">
      <w:pPr>
        <w:pStyle w:val="Default"/>
        <w:spacing w:line="276" w:lineRule="auto"/>
        <w:jc w:val="both"/>
        <w:rPr>
          <w:b/>
          <w:sz w:val="28"/>
          <w:szCs w:val="28"/>
        </w:rPr>
      </w:pPr>
    </w:p>
    <w:p w:rsidR="006C3B4C" w:rsidRDefault="006C3B4C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6C3B4C" w:rsidRDefault="006C3B4C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color w:val="auto"/>
          <w:lang w:eastAsia="ru-RU"/>
        </w:rPr>
      </w:pPr>
      <w:r>
        <w:rPr>
          <w:rFonts w:eastAsia="Times New Roman"/>
          <w:b/>
          <w:color w:val="auto"/>
          <w:lang w:eastAsia="ru-RU"/>
        </w:rPr>
        <w:lastRenderedPageBreak/>
        <w:t xml:space="preserve">Код </w:t>
      </w:r>
      <w:r>
        <w:rPr>
          <w:rFonts w:eastAsia="Times New Roman"/>
          <w:color w:val="auto"/>
          <w:lang w:eastAsia="ru-RU"/>
        </w:rPr>
        <w:t>участника______________</w:t>
      </w:r>
    </w:p>
    <w:p w:rsidR="006C3B4C" w:rsidRDefault="006C3B4C" w:rsidP="00AC3A23">
      <w:pPr>
        <w:spacing w:after="0" w:line="240" w:lineRule="auto"/>
        <w:jc w:val="right"/>
        <w:rPr>
          <w:rFonts w:eastAsia="Times New Roman"/>
          <w:b/>
          <w:color w:val="auto"/>
          <w:sz w:val="24"/>
          <w:szCs w:val="24"/>
          <w:lang w:eastAsia="ru-RU"/>
        </w:rPr>
      </w:pPr>
    </w:p>
    <w:p w:rsidR="00D420BE" w:rsidRPr="00B834F3" w:rsidRDefault="000A2FC5" w:rsidP="004B2E07">
      <w:pPr>
        <w:pStyle w:val="Default"/>
        <w:spacing w:line="276" w:lineRule="auto"/>
        <w:ind w:firstLine="709"/>
        <w:jc w:val="both"/>
        <w:rPr>
          <w:b/>
          <w:sz w:val="28"/>
          <w:szCs w:val="28"/>
        </w:rPr>
      </w:pPr>
      <w:r w:rsidRPr="00B834F3">
        <w:rPr>
          <w:b/>
          <w:sz w:val="28"/>
          <w:szCs w:val="28"/>
        </w:rPr>
        <w:t>Задание 4.</w:t>
      </w:r>
      <w:r w:rsidR="00B834F3">
        <w:rPr>
          <w:sz w:val="28"/>
          <w:szCs w:val="28"/>
        </w:rPr>
        <w:t xml:space="preserve"> </w:t>
      </w:r>
      <w:r w:rsidR="00D420BE" w:rsidRPr="00B834F3">
        <w:rPr>
          <w:b/>
          <w:sz w:val="28"/>
          <w:szCs w:val="28"/>
        </w:rPr>
        <w:t xml:space="preserve">Что является ЛИШНИМ в ряду? Лишнее слово (словосочетание) ПОДЧЕРКНИТЕ и ОБЪЯСНИТЕ, почему вы так решили. </w:t>
      </w:r>
    </w:p>
    <w:p w:rsidR="00D420BE" w:rsidRPr="00B834F3" w:rsidRDefault="00D420BE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b/>
          <w:sz w:val="28"/>
          <w:szCs w:val="28"/>
        </w:rPr>
        <w:t xml:space="preserve">Максимум - 9 баллов </w:t>
      </w:r>
      <w:r w:rsidRPr="00B834F3">
        <w:rPr>
          <w:sz w:val="28"/>
          <w:szCs w:val="28"/>
        </w:rPr>
        <w:t xml:space="preserve">(за каждый правильный ответ 1 балл, за объяснение – 2 балла). </w:t>
      </w:r>
    </w:p>
    <w:p w:rsidR="0067489E" w:rsidRPr="00B834F3" w:rsidRDefault="0067489E" w:rsidP="00B834F3">
      <w:pPr>
        <w:jc w:val="both"/>
      </w:pPr>
      <w:proofErr w:type="gramStart"/>
      <w:r w:rsidRPr="00B834F3">
        <w:t>4.1  Адаптация</w:t>
      </w:r>
      <w:proofErr w:type="gramEnd"/>
      <w:r w:rsidRPr="00B834F3">
        <w:t>, индивидуализация,  интеграция,  миграция. ____________________________________________________</w:t>
      </w:r>
    </w:p>
    <w:p w:rsidR="0067489E" w:rsidRPr="00B834F3" w:rsidRDefault="0067489E" w:rsidP="00B834F3">
      <w:pPr>
        <w:jc w:val="both"/>
      </w:pPr>
      <w:proofErr w:type="gramStart"/>
      <w:r w:rsidRPr="00B834F3">
        <w:t>4.2  Производство</w:t>
      </w:r>
      <w:proofErr w:type="gramEnd"/>
      <w:r w:rsidRPr="00B834F3">
        <w:t>, распределение,  прибыль, обмен,  потребление. ________________________________________________</w:t>
      </w:r>
    </w:p>
    <w:p w:rsidR="0067489E" w:rsidRPr="00B834F3" w:rsidRDefault="0067489E" w:rsidP="00B834F3">
      <w:pPr>
        <w:jc w:val="both"/>
      </w:pPr>
      <w:proofErr w:type="gramStart"/>
      <w:r w:rsidRPr="00B834F3">
        <w:t>4.3  Начальная</w:t>
      </w:r>
      <w:proofErr w:type="gramEnd"/>
      <w:r w:rsidRPr="00B834F3">
        <w:t xml:space="preserve"> школа, основная школа, музыкальная школа, средняя (полная) школа. _________________________________________</w:t>
      </w:r>
    </w:p>
    <w:p w:rsidR="0067489E" w:rsidRPr="00B834F3" w:rsidRDefault="0067489E" w:rsidP="00B834F3">
      <w:pPr>
        <w:pStyle w:val="Default"/>
        <w:spacing w:line="276" w:lineRule="auto"/>
        <w:jc w:val="both"/>
        <w:rPr>
          <w:sz w:val="28"/>
          <w:szCs w:val="28"/>
        </w:rPr>
      </w:pPr>
    </w:p>
    <w:p w:rsidR="009F600F" w:rsidRPr="00B834F3" w:rsidRDefault="00866964" w:rsidP="004B2E07">
      <w:pPr>
        <w:pStyle w:val="Default"/>
        <w:spacing w:line="276" w:lineRule="auto"/>
        <w:ind w:firstLine="709"/>
        <w:jc w:val="both"/>
        <w:rPr>
          <w:b/>
          <w:sz w:val="28"/>
          <w:szCs w:val="28"/>
        </w:rPr>
      </w:pPr>
      <w:r w:rsidRPr="00B834F3">
        <w:rPr>
          <w:b/>
          <w:sz w:val="28"/>
          <w:szCs w:val="28"/>
        </w:rPr>
        <w:t>Задание 5.</w:t>
      </w:r>
      <w:r w:rsidR="00403C26" w:rsidRPr="00B834F3">
        <w:rPr>
          <w:sz w:val="28"/>
          <w:szCs w:val="28"/>
        </w:rPr>
        <w:t xml:space="preserve"> </w:t>
      </w:r>
      <w:r w:rsidR="00403C26" w:rsidRPr="00B834F3">
        <w:rPr>
          <w:b/>
          <w:sz w:val="28"/>
          <w:szCs w:val="28"/>
        </w:rPr>
        <w:t xml:space="preserve">Представленные изображения иллюстрируют одно обществоведческое понятие. Назовите это понятие. Распределите изображения на три группы в соответствии с составляющими этого понятия. Назовите эти группы. </w:t>
      </w: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6C3B4C" w:rsidRDefault="006C3B4C" w:rsidP="00AC3A23">
      <w:pPr>
        <w:spacing w:after="0" w:line="240" w:lineRule="auto"/>
        <w:jc w:val="right"/>
        <w:rPr>
          <w:rFonts w:eastAsia="Times New Roman"/>
          <w:b/>
          <w:color w:val="auto"/>
          <w:lang w:eastAsia="ru-RU"/>
        </w:rPr>
      </w:pPr>
    </w:p>
    <w:p w:rsidR="00AC3A23" w:rsidRP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sz w:val="24"/>
          <w:szCs w:val="24"/>
          <w:lang w:eastAsia="ru-RU"/>
        </w:rPr>
      </w:pPr>
      <w:r>
        <w:rPr>
          <w:rFonts w:eastAsia="Times New Roman"/>
          <w:b/>
          <w:color w:val="auto"/>
          <w:lang w:eastAsia="ru-RU"/>
        </w:rPr>
        <w:lastRenderedPageBreak/>
        <w:t xml:space="preserve">Код </w:t>
      </w:r>
      <w:r>
        <w:rPr>
          <w:rFonts w:eastAsia="Times New Roman"/>
          <w:color w:val="auto"/>
          <w:lang w:eastAsia="ru-RU"/>
        </w:rPr>
        <w:t>участника_____________</w:t>
      </w:r>
    </w:p>
    <w:p w:rsidR="00AC3A23" w:rsidRDefault="00AC3A23" w:rsidP="00B834F3">
      <w:pPr>
        <w:pStyle w:val="Default"/>
        <w:spacing w:line="276" w:lineRule="auto"/>
        <w:jc w:val="both"/>
        <w:rPr>
          <w:b/>
          <w:sz w:val="28"/>
          <w:szCs w:val="28"/>
        </w:rPr>
      </w:pPr>
    </w:p>
    <w:p w:rsidR="00AC3A23" w:rsidRPr="00B834F3" w:rsidRDefault="00AC3A23" w:rsidP="00B834F3">
      <w:pPr>
        <w:pStyle w:val="Default"/>
        <w:spacing w:line="276" w:lineRule="auto"/>
        <w:jc w:val="both"/>
        <w:rPr>
          <w:b/>
          <w:sz w:val="28"/>
          <w:szCs w:val="28"/>
        </w:rPr>
      </w:pPr>
    </w:p>
    <w:p w:rsidR="00376F58" w:rsidRPr="00B834F3" w:rsidRDefault="00376F58" w:rsidP="00B834F3">
      <w:pPr>
        <w:framePr w:wrap="none" w:vAnchor="page" w:hAnchor="page" w:x="1035" w:y="4011"/>
      </w:pPr>
    </w:p>
    <w:p w:rsidR="00376F58" w:rsidRPr="00B834F3" w:rsidRDefault="00376F58" w:rsidP="00B834F3">
      <w:pPr>
        <w:tabs>
          <w:tab w:val="left" w:pos="1035"/>
        </w:tabs>
        <w:rPr>
          <w:highlight w:val="yellow"/>
        </w:rPr>
      </w:pPr>
      <w:r w:rsidRPr="00B834F3">
        <w:rPr>
          <w:noProof/>
          <w:lang w:eastAsia="ru-RU"/>
        </w:rPr>
        <w:drawing>
          <wp:inline distT="0" distB="0" distL="0" distR="0">
            <wp:extent cx="5776410" cy="6162675"/>
            <wp:effectExtent l="19050" t="0" r="0" b="0"/>
            <wp:docPr id="2" name="Рисунок 1" descr="C:\Users\98AF~1\AppData\9333~1\AppData\Local\Temp\FineReader11.0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98AF~1\AppData\9333~1\AppData\Local\Temp\FineReader11.00\media\image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410" cy="616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C26" w:rsidRPr="00B834F3" w:rsidRDefault="00403C26" w:rsidP="00B834F3">
      <w:pPr>
        <w:tabs>
          <w:tab w:val="left" w:pos="1035"/>
        </w:tabs>
      </w:pPr>
      <w:r w:rsidRPr="00B834F3">
        <w:t>Обобщающее понятие: _____________________</w:t>
      </w:r>
    </w:p>
    <w:p w:rsidR="00403C26" w:rsidRPr="00B834F3" w:rsidRDefault="00403C26" w:rsidP="00B834F3">
      <w:pPr>
        <w:tabs>
          <w:tab w:val="left" w:pos="1035"/>
        </w:tabs>
      </w:pPr>
      <w:r w:rsidRPr="00B834F3">
        <w:t xml:space="preserve">Группа </w:t>
      </w:r>
      <w:proofErr w:type="gramStart"/>
      <w:r w:rsidRPr="00B834F3">
        <w:t>1:_</w:t>
      </w:r>
      <w:proofErr w:type="gramEnd"/>
      <w:r w:rsidRPr="00B834F3">
        <w:t xml:space="preserve">__________________________________ Изображения:____________ </w:t>
      </w:r>
    </w:p>
    <w:p w:rsidR="00403C26" w:rsidRPr="00B834F3" w:rsidRDefault="00403C26" w:rsidP="00B834F3">
      <w:pPr>
        <w:tabs>
          <w:tab w:val="left" w:pos="1035"/>
        </w:tabs>
      </w:pPr>
      <w:r w:rsidRPr="00B834F3">
        <w:t xml:space="preserve">Группа </w:t>
      </w:r>
      <w:proofErr w:type="gramStart"/>
      <w:r w:rsidRPr="00B834F3">
        <w:t>2:_</w:t>
      </w:r>
      <w:proofErr w:type="gramEnd"/>
      <w:r w:rsidRPr="00B834F3">
        <w:t xml:space="preserve">__________________________________ Изображения:____________ </w:t>
      </w:r>
    </w:p>
    <w:p w:rsidR="00403C26" w:rsidRPr="00B834F3" w:rsidRDefault="00403C26" w:rsidP="00B834F3">
      <w:pPr>
        <w:tabs>
          <w:tab w:val="left" w:pos="1035"/>
        </w:tabs>
      </w:pPr>
      <w:r w:rsidRPr="00B834F3">
        <w:t xml:space="preserve">Группа </w:t>
      </w:r>
      <w:proofErr w:type="gramStart"/>
      <w:r w:rsidRPr="00B834F3">
        <w:t>3:_</w:t>
      </w:r>
      <w:proofErr w:type="gramEnd"/>
      <w:r w:rsidRPr="00B834F3">
        <w:t xml:space="preserve">__________________________________ Изображения:____________ </w:t>
      </w:r>
      <w:r w:rsidR="00443610" w:rsidRPr="00B834F3">
        <w:t xml:space="preserve"> </w:t>
      </w:r>
    </w:p>
    <w:p w:rsidR="00443610" w:rsidRPr="00B834F3" w:rsidRDefault="00E22E51" w:rsidP="00B834F3">
      <w:pPr>
        <w:tabs>
          <w:tab w:val="left" w:pos="1035"/>
        </w:tabs>
        <w:jc w:val="both"/>
        <w:rPr>
          <w:b/>
          <w:u w:val="single"/>
        </w:rPr>
      </w:pPr>
      <w:r w:rsidRPr="00B834F3">
        <w:rPr>
          <w:b/>
          <w:u w:val="single"/>
        </w:rPr>
        <w:t>Максимум за задание – 15</w:t>
      </w:r>
      <w:r w:rsidR="00443610" w:rsidRPr="00B834F3">
        <w:rPr>
          <w:b/>
          <w:u w:val="single"/>
        </w:rPr>
        <w:t xml:space="preserve"> баллов. </w:t>
      </w:r>
    </w:p>
    <w:p w:rsidR="006C3B4C" w:rsidRDefault="006C3B4C" w:rsidP="004B2E07">
      <w:pPr>
        <w:ind w:firstLine="709"/>
        <w:jc w:val="both"/>
        <w:rPr>
          <w:b/>
        </w:rPr>
      </w:pPr>
    </w:p>
    <w:p w:rsidR="006C3B4C" w:rsidRDefault="006C3B4C" w:rsidP="006C3B4C">
      <w:pPr>
        <w:spacing w:after="0" w:line="240" w:lineRule="auto"/>
        <w:jc w:val="right"/>
        <w:rPr>
          <w:rFonts w:eastAsia="Times New Roman"/>
          <w:b/>
          <w:color w:val="auto"/>
          <w:sz w:val="24"/>
          <w:szCs w:val="24"/>
          <w:lang w:eastAsia="ru-RU"/>
        </w:rPr>
      </w:pPr>
      <w:r>
        <w:rPr>
          <w:rFonts w:eastAsia="Times New Roman"/>
          <w:b/>
          <w:color w:val="auto"/>
          <w:lang w:eastAsia="ru-RU"/>
        </w:rPr>
        <w:lastRenderedPageBreak/>
        <w:t xml:space="preserve">Код </w:t>
      </w:r>
      <w:r>
        <w:rPr>
          <w:rFonts w:eastAsia="Times New Roman"/>
          <w:color w:val="auto"/>
          <w:lang w:eastAsia="ru-RU"/>
        </w:rPr>
        <w:t>участника______________</w:t>
      </w:r>
    </w:p>
    <w:p w:rsidR="006C3B4C" w:rsidRDefault="006C3B4C" w:rsidP="004B2E07">
      <w:pPr>
        <w:ind w:firstLine="709"/>
        <w:jc w:val="both"/>
        <w:rPr>
          <w:b/>
        </w:rPr>
      </w:pPr>
    </w:p>
    <w:p w:rsidR="009F600F" w:rsidRPr="00B834F3" w:rsidRDefault="009F600F" w:rsidP="004B2E07">
      <w:pPr>
        <w:ind w:firstLine="709"/>
        <w:jc w:val="both"/>
        <w:rPr>
          <w:b/>
        </w:rPr>
      </w:pPr>
      <w:r w:rsidRPr="00B834F3">
        <w:rPr>
          <w:b/>
        </w:rPr>
        <w:t>Задание 6. Реши</w:t>
      </w:r>
      <w:r w:rsidR="00A567D9" w:rsidRPr="00B834F3">
        <w:rPr>
          <w:b/>
        </w:rPr>
        <w:t>те правовую за</w:t>
      </w:r>
      <w:r w:rsidR="004A70F8" w:rsidRPr="00B834F3">
        <w:rPr>
          <w:b/>
        </w:rPr>
        <w:t>дачу. Максимум - 12</w:t>
      </w:r>
      <w:r w:rsidRPr="00B834F3">
        <w:rPr>
          <w:b/>
        </w:rPr>
        <w:t xml:space="preserve"> баллов. </w:t>
      </w:r>
    </w:p>
    <w:p w:rsidR="009F600F" w:rsidRPr="00B834F3" w:rsidRDefault="009F600F" w:rsidP="00B834F3">
      <w:pPr>
        <w:jc w:val="both"/>
      </w:pPr>
      <w:r w:rsidRPr="00B834F3">
        <w:t>После окончания 9 класса 16-летний Андрей, не получив согласия родителей, заключил трудовой договор с цветочным магазином, устроившись туда работать курьером. Получив первую заработную плату, он потратил её на приобретение дорогих кроссовок от известной фирмы. Родители Андрея отнесли кроссовки в магазин, потребовав принять их обратно и вернуть деньги, объяснив это тем, что они считают, что их сын неразумно потратил деньги, а трудовой договор заключил, не спросив их согласия. Продавец отказался расторгнуть сделку и принять обратно товар, заявив, что, так как Андрей работает по трудовому договору, он является полностью дееспособным и сам решает, на что потратить заработанные им деньги. Дайте правовую оценку поступку Андрея, требованиям родителей, действиям и заявлению продавца.</w:t>
      </w:r>
    </w:p>
    <w:p w:rsidR="009F600F" w:rsidRPr="00B834F3" w:rsidRDefault="009F600F" w:rsidP="004B2E07">
      <w:pPr>
        <w:ind w:firstLine="709"/>
        <w:jc w:val="both"/>
      </w:pPr>
      <w:r w:rsidRPr="00B834F3">
        <w:rPr>
          <w:b/>
        </w:rPr>
        <w:t>Задание 7. Решите эк</w:t>
      </w:r>
      <w:r w:rsidR="004A70F8" w:rsidRPr="00B834F3">
        <w:rPr>
          <w:b/>
        </w:rPr>
        <w:t>ономическую задачу. Максимум - 12</w:t>
      </w:r>
      <w:r w:rsidRPr="00B834F3">
        <w:rPr>
          <w:b/>
        </w:rPr>
        <w:t xml:space="preserve"> баллов.</w:t>
      </w:r>
      <w:r w:rsidRPr="00B834F3">
        <w:t xml:space="preserve"> Телефонная компания предоставляет на выбор три тарифных плана.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9F600F" w:rsidRPr="00B834F3" w:rsidTr="009F600F">
        <w:tc>
          <w:tcPr>
            <w:tcW w:w="3190" w:type="dxa"/>
          </w:tcPr>
          <w:p w:rsidR="009F600F" w:rsidRPr="00B834F3" w:rsidRDefault="009F600F" w:rsidP="00B834F3">
            <w:pPr>
              <w:spacing w:line="276" w:lineRule="auto"/>
              <w:jc w:val="both"/>
            </w:pPr>
            <w:r w:rsidRPr="00B834F3">
              <w:t>Тарифный план</w:t>
            </w:r>
          </w:p>
        </w:tc>
        <w:tc>
          <w:tcPr>
            <w:tcW w:w="3190" w:type="dxa"/>
          </w:tcPr>
          <w:p w:rsidR="009F600F" w:rsidRPr="00B834F3" w:rsidRDefault="009F600F" w:rsidP="00B834F3">
            <w:pPr>
              <w:spacing w:line="276" w:lineRule="auto"/>
              <w:jc w:val="both"/>
            </w:pPr>
            <w:r w:rsidRPr="00B834F3">
              <w:t>Абонентская плата</w:t>
            </w:r>
          </w:p>
        </w:tc>
        <w:tc>
          <w:tcPr>
            <w:tcW w:w="3191" w:type="dxa"/>
          </w:tcPr>
          <w:p w:rsidR="009F600F" w:rsidRPr="00B834F3" w:rsidRDefault="009F600F" w:rsidP="00B834F3">
            <w:pPr>
              <w:spacing w:line="276" w:lineRule="auto"/>
              <w:jc w:val="both"/>
            </w:pPr>
            <w:r w:rsidRPr="00B834F3">
              <w:t>Плата за 1 минуту разговора</w:t>
            </w:r>
          </w:p>
        </w:tc>
      </w:tr>
      <w:tr w:rsidR="009F600F" w:rsidRPr="00B834F3" w:rsidTr="009F600F">
        <w:tc>
          <w:tcPr>
            <w:tcW w:w="3190" w:type="dxa"/>
          </w:tcPr>
          <w:p w:rsidR="009F600F" w:rsidRPr="00B834F3" w:rsidRDefault="009F600F" w:rsidP="00B834F3">
            <w:pPr>
              <w:spacing w:line="276" w:lineRule="auto"/>
              <w:jc w:val="both"/>
            </w:pPr>
            <w:r w:rsidRPr="00B834F3">
              <w:t>Повременный</w:t>
            </w:r>
          </w:p>
        </w:tc>
        <w:tc>
          <w:tcPr>
            <w:tcW w:w="3190" w:type="dxa"/>
          </w:tcPr>
          <w:p w:rsidR="009F600F" w:rsidRPr="00B834F3" w:rsidRDefault="009F600F" w:rsidP="00B834F3">
            <w:pPr>
              <w:spacing w:line="276" w:lineRule="auto"/>
              <w:jc w:val="both"/>
            </w:pPr>
            <w:r w:rsidRPr="00B834F3">
              <w:t>135 руб. в месяц</w:t>
            </w:r>
          </w:p>
        </w:tc>
        <w:tc>
          <w:tcPr>
            <w:tcW w:w="3191" w:type="dxa"/>
          </w:tcPr>
          <w:p w:rsidR="009F600F" w:rsidRPr="00B834F3" w:rsidRDefault="009F600F" w:rsidP="00B834F3">
            <w:pPr>
              <w:spacing w:line="276" w:lineRule="auto"/>
              <w:jc w:val="both"/>
            </w:pPr>
            <w:r w:rsidRPr="00B834F3">
              <w:t xml:space="preserve">0,3 </w:t>
            </w:r>
            <w:proofErr w:type="spellStart"/>
            <w:r w:rsidRPr="00B834F3">
              <w:t>руб</w:t>
            </w:r>
            <w:proofErr w:type="spellEnd"/>
          </w:p>
        </w:tc>
      </w:tr>
      <w:tr w:rsidR="009F600F" w:rsidRPr="00B834F3" w:rsidTr="009F600F">
        <w:tc>
          <w:tcPr>
            <w:tcW w:w="3190" w:type="dxa"/>
          </w:tcPr>
          <w:p w:rsidR="009F600F" w:rsidRPr="00B834F3" w:rsidRDefault="009F600F" w:rsidP="00B834F3">
            <w:pPr>
              <w:spacing w:line="276" w:lineRule="auto"/>
              <w:jc w:val="both"/>
            </w:pPr>
            <w:r w:rsidRPr="00B834F3">
              <w:t>Комбинированный</w:t>
            </w:r>
          </w:p>
        </w:tc>
        <w:tc>
          <w:tcPr>
            <w:tcW w:w="3190" w:type="dxa"/>
          </w:tcPr>
          <w:p w:rsidR="009F600F" w:rsidRPr="00B834F3" w:rsidRDefault="009F600F" w:rsidP="00B834F3">
            <w:pPr>
              <w:spacing w:line="276" w:lineRule="auto"/>
              <w:jc w:val="both"/>
            </w:pPr>
            <w:r w:rsidRPr="00B834F3">
              <w:t>255 руб. за 450 мин. в месяц</w:t>
            </w:r>
          </w:p>
        </w:tc>
        <w:tc>
          <w:tcPr>
            <w:tcW w:w="3191" w:type="dxa"/>
          </w:tcPr>
          <w:p w:rsidR="009F600F" w:rsidRPr="00B834F3" w:rsidRDefault="009F600F" w:rsidP="00B834F3">
            <w:pPr>
              <w:spacing w:line="276" w:lineRule="auto"/>
              <w:jc w:val="both"/>
            </w:pPr>
            <w:r w:rsidRPr="00B834F3">
              <w:t>0,28 руб. за 1 мин. сверх 450 мин. В месяц</w:t>
            </w:r>
          </w:p>
        </w:tc>
      </w:tr>
      <w:tr w:rsidR="009F600F" w:rsidRPr="00B834F3" w:rsidTr="009F600F">
        <w:tc>
          <w:tcPr>
            <w:tcW w:w="3190" w:type="dxa"/>
          </w:tcPr>
          <w:p w:rsidR="009F600F" w:rsidRPr="00B834F3" w:rsidRDefault="009F600F" w:rsidP="00B834F3">
            <w:pPr>
              <w:spacing w:line="276" w:lineRule="auto"/>
              <w:jc w:val="both"/>
            </w:pPr>
            <w:proofErr w:type="spellStart"/>
            <w:r w:rsidRPr="00B834F3">
              <w:t>Безлимитный</w:t>
            </w:r>
            <w:proofErr w:type="spellEnd"/>
          </w:p>
        </w:tc>
        <w:tc>
          <w:tcPr>
            <w:tcW w:w="3190" w:type="dxa"/>
          </w:tcPr>
          <w:p w:rsidR="009F600F" w:rsidRPr="00B834F3" w:rsidRDefault="009F600F" w:rsidP="00B834F3">
            <w:pPr>
              <w:spacing w:line="276" w:lineRule="auto"/>
              <w:jc w:val="both"/>
            </w:pPr>
            <w:r w:rsidRPr="00B834F3">
              <w:t>380 руб. в месяц</w:t>
            </w:r>
          </w:p>
        </w:tc>
        <w:tc>
          <w:tcPr>
            <w:tcW w:w="3191" w:type="dxa"/>
          </w:tcPr>
          <w:p w:rsidR="009F600F" w:rsidRPr="00B834F3" w:rsidRDefault="00311DC3" w:rsidP="00B834F3">
            <w:pPr>
              <w:spacing w:line="276" w:lineRule="auto"/>
              <w:jc w:val="both"/>
            </w:pPr>
            <w:r w:rsidRPr="00B834F3">
              <w:t>нет</w:t>
            </w:r>
          </w:p>
        </w:tc>
      </w:tr>
    </w:tbl>
    <w:p w:rsidR="009F600F" w:rsidRPr="00B834F3" w:rsidRDefault="009F600F" w:rsidP="00B834F3">
      <w:pPr>
        <w:jc w:val="both"/>
      </w:pPr>
      <w:r w:rsidRPr="00B834F3">
        <w:t>Абонент выбрал наиболее дешевый тарифный план, исходя из предположения, что общая длительность телефонных разговоров составляет 650 минут в месяц. Какую сумму он должен заплатить за месяц, если общая длительность разговоров в этом месяце действительно будет равна 650 минут? Ответ дайте в рублях.</w:t>
      </w:r>
    </w:p>
    <w:p w:rsidR="009F600F" w:rsidRPr="00B834F3" w:rsidRDefault="009F600F" w:rsidP="004B2E07">
      <w:pPr>
        <w:ind w:firstLine="709"/>
        <w:jc w:val="both"/>
      </w:pPr>
      <w:r w:rsidRPr="00B834F3">
        <w:rPr>
          <w:b/>
        </w:rPr>
        <w:t>Задание 8.</w:t>
      </w:r>
      <w:r w:rsidRPr="00B834F3">
        <w:t xml:space="preserve"> </w:t>
      </w:r>
      <w:r w:rsidRPr="00B834F3">
        <w:rPr>
          <w:b/>
        </w:rPr>
        <w:t xml:space="preserve">Решите </w:t>
      </w:r>
      <w:r w:rsidR="004A70F8" w:rsidRPr="00B834F3">
        <w:rPr>
          <w:b/>
        </w:rPr>
        <w:t>логическую задачу. Максимум - 15</w:t>
      </w:r>
      <w:r w:rsidRPr="00B834F3">
        <w:rPr>
          <w:b/>
        </w:rPr>
        <w:t xml:space="preserve"> баллов</w:t>
      </w:r>
      <w:r w:rsidR="004A70F8" w:rsidRPr="00B834F3">
        <w:t xml:space="preserve"> (6</w:t>
      </w:r>
      <w:r w:rsidRPr="00B834F3">
        <w:t xml:space="preserve"> баллов за правильный ответ. 9 баллов за обоснование). </w:t>
      </w:r>
    </w:p>
    <w:p w:rsidR="000F7971" w:rsidRPr="00B834F3" w:rsidRDefault="009F600F" w:rsidP="00B834F3">
      <w:pPr>
        <w:jc w:val="both"/>
      </w:pPr>
      <w:r w:rsidRPr="00B834F3">
        <w:t>В семье четверо детей, причем все мальчики в ней (если таковые есть) лгут, а все девочки (если таковые есть) говорят правду. Один ребенок сказал: «У меня сестер и братьев поровну», другой: «У меня ровно один брат», третий: «У меня ровно два брата», четвертый: «У меня ровно две сестры». Определите, сколько в этой семье мальчиков. Обоснуйте свой ответ.</w:t>
      </w:r>
    </w:p>
    <w:p w:rsidR="006C3B4C" w:rsidRDefault="006C3B4C" w:rsidP="004B2E07">
      <w:pPr>
        <w:ind w:firstLine="709"/>
        <w:jc w:val="both"/>
        <w:rPr>
          <w:b/>
        </w:rPr>
      </w:pPr>
    </w:p>
    <w:p w:rsidR="006C3B4C" w:rsidRDefault="006C3B4C" w:rsidP="006C3B4C">
      <w:pPr>
        <w:spacing w:after="0" w:line="240" w:lineRule="auto"/>
        <w:jc w:val="right"/>
        <w:rPr>
          <w:rFonts w:eastAsia="Times New Roman"/>
          <w:b/>
          <w:color w:val="auto"/>
          <w:sz w:val="24"/>
          <w:szCs w:val="24"/>
          <w:lang w:eastAsia="ru-RU"/>
        </w:rPr>
      </w:pPr>
      <w:r>
        <w:rPr>
          <w:rFonts w:eastAsia="Times New Roman"/>
          <w:b/>
          <w:color w:val="auto"/>
          <w:lang w:eastAsia="ru-RU"/>
        </w:rPr>
        <w:lastRenderedPageBreak/>
        <w:t xml:space="preserve">Код </w:t>
      </w:r>
      <w:r>
        <w:rPr>
          <w:rFonts w:eastAsia="Times New Roman"/>
          <w:color w:val="auto"/>
          <w:lang w:eastAsia="ru-RU"/>
        </w:rPr>
        <w:t>участника______________</w:t>
      </w:r>
    </w:p>
    <w:p w:rsidR="006C3B4C" w:rsidRDefault="006C3B4C" w:rsidP="006C3B4C">
      <w:pPr>
        <w:spacing w:after="0" w:line="240" w:lineRule="auto"/>
        <w:ind w:firstLine="709"/>
        <w:jc w:val="both"/>
        <w:rPr>
          <w:b/>
        </w:rPr>
      </w:pPr>
    </w:p>
    <w:p w:rsidR="000F7971" w:rsidRPr="00B834F3" w:rsidRDefault="000F7971" w:rsidP="006C3B4C">
      <w:pPr>
        <w:spacing w:after="0" w:line="240" w:lineRule="auto"/>
        <w:ind w:firstLine="709"/>
        <w:jc w:val="both"/>
      </w:pPr>
      <w:r w:rsidRPr="00B834F3">
        <w:rPr>
          <w:b/>
        </w:rPr>
        <w:t>Задание 9. Прочтите текст и выполните задания к нему.</w:t>
      </w:r>
      <w:r w:rsidRPr="00B834F3">
        <w:t xml:space="preserve"> </w:t>
      </w:r>
    </w:p>
    <w:p w:rsidR="008E4A03" w:rsidRPr="00B834F3" w:rsidRDefault="008E4A03" w:rsidP="006C3B4C">
      <w:pPr>
        <w:spacing w:after="0" w:line="240" w:lineRule="auto"/>
        <w:jc w:val="both"/>
        <w:rPr>
          <w:b/>
          <w:bCs/>
        </w:rPr>
      </w:pPr>
      <w:r w:rsidRPr="00B834F3">
        <w:rPr>
          <w:b/>
          <w:bCs/>
        </w:rPr>
        <w:t>Семейное предпринимательство как социально-экономическое явление.</w:t>
      </w:r>
    </w:p>
    <w:p w:rsidR="008E4A03" w:rsidRPr="00B834F3" w:rsidRDefault="008E4A03" w:rsidP="00B834F3">
      <w:pPr>
        <w:spacing w:after="0"/>
        <w:jc w:val="both"/>
        <w:rPr>
          <w:bCs/>
        </w:rPr>
      </w:pPr>
    </w:p>
    <w:p w:rsidR="008E4A03" w:rsidRPr="00B834F3" w:rsidRDefault="008E4A03" w:rsidP="00B834F3">
      <w:pPr>
        <w:spacing w:after="0"/>
        <w:jc w:val="both"/>
        <w:rPr>
          <w:bCs/>
        </w:rPr>
      </w:pPr>
      <w:r w:rsidRPr="00B834F3">
        <w:rPr>
          <w:bCs/>
        </w:rPr>
        <w:t>Типичная ситуация: бизнес открывался на совместные средства семьи. В этом случае доля родственников в бизнесе зависит от того материального и нематериального вклада, который они внесли в предприятие изначально.</w:t>
      </w:r>
    </w:p>
    <w:p w:rsidR="008E4A03" w:rsidRPr="00B834F3" w:rsidRDefault="008E4A03" w:rsidP="00B834F3">
      <w:pPr>
        <w:spacing w:after="0"/>
        <w:ind w:firstLine="708"/>
        <w:jc w:val="both"/>
        <w:rPr>
          <w:bCs/>
        </w:rPr>
      </w:pPr>
      <w:r w:rsidRPr="00B834F3">
        <w:rPr>
          <w:bCs/>
        </w:rPr>
        <w:t xml:space="preserve">Также бизнес может быть открыт на средства одного из членов семьи и на средства постороннего человека, который не является членом семьи, но почти всегда является её близким другом. Последний сценарий: стартовый капитал был сформирован не из собственных источников. В любом случае от источника </w:t>
      </w:r>
      <w:r w:rsidR="006154B1">
        <w:rPr>
          <w:bCs/>
        </w:rPr>
        <w:t>стартового капитала зависит форм</w:t>
      </w:r>
      <w:r w:rsidRPr="00B834F3">
        <w:rPr>
          <w:bCs/>
        </w:rPr>
        <w:t xml:space="preserve">альное и неформальное распределение обязанностей и полномочий на семейной фирме. </w:t>
      </w:r>
    </w:p>
    <w:p w:rsidR="008E4A03" w:rsidRPr="00B834F3" w:rsidRDefault="008E4A03" w:rsidP="00B834F3">
      <w:pPr>
        <w:spacing w:after="0"/>
        <w:ind w:firstLine="708"/>
        <w:jc w:val="both"/>
        <w:rPr>
          <w:bCs/>
        </w:rPr>
      </w:pPr>
      <w:r w:rsidRPr="00B834F3">
        <w:rPr>
          <w:bCs/>
        </w:rPr>
        <w:t>Чаще всего оплата труда сотрудников – членов семьи является комбинированной (</w:t>
      </w:r>
      <w:proofErr w:type="gramStart"/>
      <w:r w:rsidRPr="00B834F3">
        <w:rPr>
          <w:bCs/>
        </w:rPr>
        <w:t>предполагает</w:t>
      </w:r>
      <w:proofErr w:type="gramEnd"/>
      <w:r w:rsidRPr="00B834F3">
        <w:rPr>
          <w:bCs/>
        </w:rPr>
        <w:t xml:space="preserve"> как сдельную оплату, так и повременную), включая бонусы за результативную работу. Зачастую система распределения доходов между сотрудниками - членами семьи не отличается от системы распределения </w:t>
      </w:r>
      <w:proofErr w:type="gramStart"/>
      <w:r w:rsidRPr="00B834F3">
        <w:rPr>
          <w:bCs/>
        </w:rPr>
        <w:t>доходов  между</w:t>
      </w:r>
      <w:proofErr w:type="gramEnd"/>
      <w:r w:rsidRPr="00B834F3">
        <w:rPr>
          <w:bCs/>
        </w:rPr>
        <w:t xml:space="preserve"> остальными сотрудниками.</w:t>
      </w:r>
    </w:p>
    <w:p w:rsidR="008E4A03" w:rsidRPr="00B834F3" w:rsidRDefault="008E4A03" w:rsidP="00B834F3">
      <w:pPr>
        <w:spacing w:after="0"/>
        <w:ind w:firstLine="708"/>
        <w:jc w:val="both"/>
        <w:rPr>
          <w:bCs/>
        </w:rPr>
      </w:pPr>
      <w:r w:rsidRPr="00B834F3">
        <w:rPr>
          <w:bCs/>
        </w:rPr>
        <w:t xml:space="preserve">Со стороны государства сейчас можно наблюдать стремление к развитию малого бизнеса, много </w:t>
      </w:r>
      <w:proofErr w:type="gramStart"/>
      <w:r w:rsidRPr="00B834F3">
        <w:rPr>
          <w:bCs/>
        </w:rPr>
        <w:t>говорится  о</w:t>
      </w:r>
      <w:proofErr w:type="gramEnd"/>
      <w:r w:rsidRPr="00B834F3">
        <w:rPr>
          <w:bCs/>
        </w:rPr>
        <w:t xml:space="preserve"> предоставлении кредитов  малому  бизнесу и вложении инвестиций в его развитие. Предприниматели, однако, говорят о том, что поддержка пока остаётся на словах, а не на деле. У семейных предприятий возникает довольно много проблем из-за неточности законодательства, позволяющей проверяющим инстанциям предъявлять повышенные требованиям и вымогать деньги. </w:t>
      </w:r>
    </w:p>
    <w:p w:rsidR="00666EC4" w:rsidRPr="00B834F3" w:rsidRDefault="00666EC4" w:rsidP="00B834F3">
      <w:pPr>
        <w:spacing w:after="0"/>
        <w:jc w:val="both"/>
      </w:pPr>
    </w:p>
    <w:p w:rsidR="00666EC4" w:rsidRPr="00B834F3" w:rsidRDefault="000F7971" w:rsidP="00B834F3">
      <w:pPr>
        <w:spacing w:after="0"/>
        <w:jc w:val="both"/>
        <w:rPr>
          <w:bCs/>
        </w:rPr>
      </w:pPr>
      <w:r w:rsidRPr="00B834F3">
        <w:t xml:space="preserve">9.1. </w:t>
      </w:r>
      <w:r w:rsidR="00666EC4" w:rsidRPr="00B834F3">
        <w:rPr>
          <w:bCs/>
        </w:rPr>
        <w:t xml:space="preserve">Составьте план текста. Для этого выделите смысловые фрагменты текста и озаглавьте каждый из них. </w:t>
      </w:r>
    </w:p>
    <w:p w:rsidR="00666EC4" w:rsidRPr="00B834F3" w:rsidRDefault="000F7971" w:rsidP="00B834F3">
      <w:pPr>
        <w:spacing w:after="0"/>
        <w:jc w:val="both"/>
        <w:rPr>
          <w:bCs/>
        </w:rPr>
      </w:pPr>
      <w:r w:rsidRPr="00B834F3">
        <w:t xml:space="preserve">9.2. </w:t>
      </w:r>
      <w:r w:rsidR="00666EC4" w:rsidRPr="00B834F3">
        <w:rPr>
          <w:bCs/>
        </w:rPr>
        <w:t xml:space="preserve">В тексте указаны различные возможности организации семейной фирмы. Назовите три способа вложения средств для организации семейной фирмы. </w:t>
      </w:r>
    </w:p>
    <w:p w:rsidR="00666EC4" w:rsidRPr="00B834F3" w:rsidRDefault="00666EC4" w:rsidP="00B834F3">
      <w:pPr>
        <w:jc w:val="both"/>
      </w:pPr>
    </w:p>
    <w:p w:rsidR="00666EC4" w:rsidRPr="00B834F3" w:rsidRDefault="000F7971" w:rsidP="00B834F3">
      <w:pPr>
        <w:jc w:val="both"/>
        <w:rPr>
          <w:bCs/>
        </w:rPr>
      </w:pPr>
      <w:r w:rsidRPr="00B834F3">
        <w:t xml:space="preserve">9.3. </w:t>
      </w:r>
      <w:r w:rsidR="00666EC4" w:rsidRPr="00B834F3">
        <w:rPr>
          <w:bCs/>
        </w:rPr>
        <w:t xml:space="preserve">Какие </w:t>
      </w:r>
      <w:proofErr w:type="gramStart"/>
      <w:r w:rsidR="00666EC4" w:rsidRPr="00B834F3">
        <w:rPr>
          <w:bCs/>
        </w:rPr>
        <w:t>проблемы  испытывают</w:t>
      </w:r>
      <w:proofErr w:type="gramEnd"/>
      <w:r w:rsidR="00666EC4" w:rsidRPr="00B834F3">
        <w:rPr>
          <w:bCs/>
        </w:rPr>
        <w:t xml:space="preserve"> предприниматели  в современной России? С опорой на текст и знания курса обществознания укажите три проблемы.</w:t>
      </w:r>
      <w:r w:rsidR="005C6A68" w:rsidRPr="00B834F3">
        <w:rPr>
          <w:bCs/>
        </w:rPr>
        <w:t xml:space="preserve"> </w:t>
      </w:r>
    </w:p>
    <w:p w:rsidR="005C6A68" w:rsidRPr="00B834F3" w:rsidRDefault="005C6A68" w:rsidP="00B834F3">
      <w:pPr>
        <w:jc w:val="both"/>
        <w:rPr>
          <w:b/>
          <w:u w:val="single"/>
        </w:rPr>
      </w:pPr>
      <w:r w:rsidRPr="00B834F3">
        <w:rPr>
          <w:b/>
          <w:u w:val="single"/>
        </w:rPr>
        <w:t xml:space="preserve">Максимальный </w:t>
      </w:r>
      <w:r w:rsidR="004A70F8" w:rsidRPr="00B834F3">
        <w:rPr>
          <w:b/>
          <w:u w:val="single"/>
        </w:rPr>
        <w:t>балл за выполненное задание -  12</w:t>
      </w:r>
      <w:r w:rsidRPr="00B834F3">
        <w:rPr>
          <w:b/>
          <w:u w:val="single"/>
        </w:rPr>
        <w:t xml:space="preserve"> баллов</w:t>
      </w:r>
    </w:p>
    <w:p w:rsidR="0009626D" w:rsidRDefault="000F7971" w:rsidP="004B2E07">
      <w:pPr>
        <w:pStyle w:val="2"/>
        <w:shd w:val="clear" w:color="auto" w:fill="auto"/>
        <w:spacing w:after="0" w:line="276" w:lineRule="auto"/>
        <w:ind w:left="23" w:right="23" w:firstLine="709"/>
        <w:jc w:val="both"/>
        <w:rPr>
          <w:b/>
          <w:sz w:val="28"/>
          <w:szCs w:val="28"/>
        </w:rPr>
      </w:pPr>
      <w:r w:rsidRPr="00B834F3">
        <w:rPr>
          <w:b/>
          <w:sz w:val="28"/>
          <w:szCs w:val="28"/>
        </w:rPr>
        <w:t>Задание 10.</w:t>
      </w:r>
      <w:r w:rsidR="00B95D53" w:rsidRPr="00B834F3">
        <w:rPr>
          <w:b/>
          <w:sz w:val="28"/>
          <w:szCs w:val="28"/>
        </w:rPr>
        <w:t xml:space="preserve"> </w:t>
      </w:r>
      <w:r w:rsidR="0009626D" w:rsidRPr="00B834F3">
        <w:rPr>
          <w:b/>
          <w:sz w:val="28"/>
          <w:szCs w:val="28"/>
        </w:rPr>
        <w:t xml:space="preserve">Ознакомьтесь с </w:t>
      </w:r>
      <w:proofErr w:type="spellStart"/>
      <w:r w:rsidR="0009626D" w:rsidRPr="00B834F3">
        <w:rPr>
          <w:b/>
          <w:sz w:val="28"/>
          <w:szCs w:val="28"/>
        </w:rPr>
        <w:t>инфографикой</w:t>
      </w:r>
      <w:proofErr w:type="spellEnd"/>
      <w:r w:rsidR="0009626D" w:rsidRPr="00B834F3">
        <w:rPr>
          <w:b/>
          <w:sz w:val="28"/>
          <w:szCs w:val="28"/>
        </w:rPr>
        <w:t xml:space="preserve"> и выберите все верные утверждения, которые можно сделать на основании приведённых в ней данных.</w:t>
      </w:r>
    </w:p>
    <w:p w:rsidR="00AC3A23" w:rsidRDefault="00AC3A23" w:rsidP="00AC3A23">
      <w:pPr>
        <w:spacing w:after="0" w:line="240" w:lineRule="auto"/>
        <w:jc w:val="right"/>
        <w:rPr>
          <w:rFonts w:eastAsia="Times New Roman"/>
          <w:b/>
          <w:color w:val="auto"/>
          <w:sz w:val="24"/>
          <w:szCs w:val="24"/>
          <w:lang w:eastAsia="ru-RU"/>
        </w:rPr>
      </w:pPr>
      <w:r>
        <w:rPr>
          <w:rFonts w:eastAsia="Times New Roman"/>
          <w:b/>
          <w:color w:val="auto"/>
          <w:lang w:eastAsia="ru-RU"/>
        </w:rPr>
        <w:lastRenderedPageBreak/>
        <w:t xml:space="preserve">Код </w:t>
      </w:r>
      <w:r>
        <w:rPr>
          <w:rFonts w:eastAsia="Times New Roman"/>
          <w:color w:val="auto"/>
          <w:lang w:eastAsia="ru-RU"/>
        </w:rPr>
        <w:t>участника______________</w:t>
      </w:r>
    </w:p>
    <w:p w:rsidR="00AC3A23" w:rsidRPr="00B834F3" w:rsidRDefault="00AC3A23" w:rsidP="004B2E07">
      <w:pPr>
        <w:pStyle w:val="2"/>
        <w:shd w:val="clear" w:color="auto" w:fill="auto"/>
        <w:spacing w:after="0" w:line="276" w:lineRule="auto"/>
        <w:ind w:left="23" w:right="23" w:firstLine="709"/>
        <w:jc w:val="both"/>
        <w:rPr>
          <w:b/>
          <w:sz w:val="28"/>
          <w:szCs w:val="28"/>
        </w:rPr>
      </w:pPr>
    </w:p>
    <w:p w:rsidR="00B06A29" w:rsidRPr="00B834F3" w:rsidRDefault="004C3417" w:rsidP="00B834F3">
      <w:pPr>
        <w:jc w:val="center"/>
        <w:rPr>
          <w:b/>
        </w:rPr>
      </w:pPr>
      <w:r w:rsidRPr="00B834F3">
        <w:rPr>
          <w:b/>
          <w:noProof/>
          <w:lang w:eastAsia="ru-RU"/>
        </w:rPr>
        <w:drawing>
          <wp:inline distT="0" distB="0" distL="0" distR="0">
            <wp:extent cx="5080317" cy="7153275"/>
            <wp:effectExtent l="19050" t="0" r="6033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1161" cy="7154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3417" w:rsidRPr="00B834F3" w:rsidRDefault="004C3417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1. Данные опроса позволяют выяснить отношение к Дню Победы разных демографических групп российского общества. </w:t>
      </w:r>
    </w:p>
    <w:p w:rsidR="004C3417" w:rsidRPr="00B834F3" w:rsidRDefault="004C3417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2. Участие в праздновании Дня Победы связано прежде всего с тем, что члены семьи респондента были участниками Великой Отечественной войны. </w:t>
      </w:r>
    </w:p>
    <w:p w:rsidR="004C3417" w:rsidRPr="00B834F3" w:rsidRDefault="004C3417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3. Большинство опрошенных участвуют в общественных формах празднования Дня Победы. </w:t>
      </w:r>
    </w:p>
    <w:p w:rsidR="00AC3A23" w:rsidRDefault="00AC3A23" w:rsidP="00AC3A23">
      <w:pPr>
        <w:spacing w:after="0" w:line="240" w:lineRule="auto"/>
        <w:jc w:val="right"/>
        <w:rPr>
          <w:rFonts w:eastAsia="Times New Roman"/>
          <w:color w:val="auto"/>
          <w:lang w:eastAsia="ru-RU"/>
        </w:rPr>
      </w:pPr>
      <w:r>
        <w:rPr>
          <w:rFonts w:eastAsia="Times New Roman"/>
          <w:b/>
          <w:color w:val="auto"/>
          <w:lang w:eastAsia="ru-RU"/>
        </w:rPr>
        <w:lastRenderedPageBreak/>
        <w:t xml:space="preserve">Код </w:t>
      </w:r>
      <w:r>
        <w:rPr>
          <w:rFonts w:eastAsia="Times New Roman"/>
          <w:color w:val="auto"/>
          <w:lang w:eastAsia="ru-RU"/>
        </w:rPr>
        <w:t>участника______________</w:t>
      </w:r>
    </w:p>
    <w:p w:rsidR="006C3B4C" w:rsidRDefault="006C3B4C" w:rsidP="00AC3A23">
      <w:pPr>
        <w:spacing w:after="0" w:line="240" w:lineRule="auto"/>
        <w:jc w:val="right"/>
        <w:rPr>
          <w:rFonts w:eastAsia="Times New Roman"/>
          <w:b/>
          <w:color w:val="auto"/>
          <w:sz w:val="24"/>
          <w:szCs w:val="24"/>
          <w:lang w:eastAsia="ru-RU"/>
        </w:rPr>
      </w:pPr>
    </w:p>
    <w:p w:rsidR="004C3417" w:rsidRPr="00B834F3" w:rsidRDefault="004C3417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4. Для опрошенных празднование Дня Победы в наибольшей степени связано с памятью и преемственностью поколений. </w:t>
      </w:r>
    </w:p>
    <w:p w:rsidR="004C3417" w:rsidRPr="00B834F3" w:rsidRDefault="004C3417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5. Для опрошенных День Победы является прежде всего семейным праздником. </w:t>
      </w:r>
    </w:p>
    <w:p w:rsidR="004C3417" w:rsidRPr="00B834F3" w:rsidRDefault="004C3417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6. Празднование Дня Победы в значительной степени связано с общественными акциями. </w:t>
      </w:r>
    </w:p>
    <w:p w:rsidR="004C3417" w:rsidRPr="00B834F3" w:rsidRDefault="004C3417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7. Образ Великой Отечественной войны в сознании опрошенных в большей степени формируется современным кинематографом, чем советским. </w:t>
      </w:r>
    </w:p>
    <w:p w:rsidR="004C3417" w:rsidRPr="00B834F3" w:rsidRDefault="004C3417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8. Опрошенные склонны получать информацию о Великой Отечественной войне прежде всего через интернет, а не через традиционные социальные институты. </w:t>
      </w:r>
    </w:p>
    <w:p w:rsidR="004C3417" w:rsidRPr="00B834F3" w:rsidRDefault="004C3417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9. Праздник Победы для респондентов имеет отчётливый символический ряд. </w:t>
      </w:r>
    </w:p>
    <w:p w:rsidR="004C3417" w:rsidRPr="00B834F3" w:rsidRDefault="004C3417" w:rsidP="00B834F3">
      <w:pPr>
        <w:pStyle w:val="Default"/>
        <w:spacing w:line="276" w:lineRule="auto"/>
        <w:jc w:val="both"/>
        <w:rPr>
          <w:sz w:val="28"/>
          <w:szCs w:val="28"/>
        </w:rPr>
      </w:pPr>
      <w:r w:rsidRPr="00B834F3">
        <w:rPr>
          <w:sz w:val="28"/>
          <w:szCs w:val="28"/>
        </w:rPr>
        <w:t xml:space="preserve">10. По мнению респондентов День Победы имеет важное значение для формирования уважения к национальной истории. </w:t>
      </w:r>
    </w:p>
    <w:p w:rsidR="005C6A68" w:rsidRPr="00B834F3" w:rsidRDefault="005C6A68" w:rsidP="00B834F3">
      <w:pPr>
        <w:jc w:val="both"/>
        <w:rPr>
          <w:b/>
          <w:u w:val="single"/>
        </w:rPr>
      </w:pPr>
    </w:p>
    <w:p w:rsidR="00AC3A23" w:rsidRDefault="005C6A68" w:rsidP="00AC3A23">
      <w:pPr>
        <w:rPr>
          <w:b/>
          <w:u w:val="single"/>
        </w:rPr>
      </w:pPr>
      <w:r w:rsidRPr="00B834F3">
        <w:rPr>
          <w:b/>
          <w:u w:val="single"/>
        </w:rPr>
        <w:t>Максимум за задание – 10 баллов</w:t>
      </w:r>
    </w:p>
    <w:p w:rsidR="00AC3A23" w:rsidRPr="00B834F3" w:rsidRDefault="00AC3A23" w:rsidP="00AC3A23">
      <w:pPr>
        <w:rPr>
          <w:b/>
        </w:rPr>
      </w:pPr>
      <w:r w:rsidRPr="00AC3A23">
        <w:rPr>
          <w:b/>
        </w:rPr>
        <w:t xml:space="preserve"> </w:t>
      </w:r>
      <w:r>
        <w:rPr>
          <w:b/>
        </w:rPr>
        <w:t>Всего 100 баллов</w:t>
      </w:r>
    </w:p>
    <w:p w:rsidR="005C6A68" w:rsidRPr="00B834F3" w:rsidRDefault="005C6A68" w:rsidP="00B834F3">
      <w:pPr>
        <w:jc w:val="both"/>
        <w:rPr>
          <w:b/>
          <w:u w:val="single"/>
        </w:rPr>
      </w:pPr>
    </w:p>
    <w:p w:rsidR="00AC3A23" w:rsidRPr="00AC3A23" w:rsidRDefault="00AC3A23" w:rsidP="00AC3A23">
      <w:pPr>
        <w:spacing w:after="0" w:line="240" w:lineRule="auto"/>
        <w:jc w:val="both"/>
        <w:rPr>
          <w:rFonts w:eastAsia="Times New Roman"/>
          <w:b/>
          <w:color w:val="auto"/>
          <w:sz w:val="24"/>
          <w:szCs w:val="24"/>
          <w:lang w:eastAsia="ru-RU"/>
        </w:rPr>
      </w:pPr>
      <w:r w:rsidRPr="00AC3A23">
        <w:rPr>
          <w:rFonts w:eastAsia="Times New Roman"/>
          <w:b/>
          <w:color w:val="auto"/>
          <w:sz w:val="24"/>
          <w:szCs w:val="24"/>
          <w:lang w:eastAsia="ru-RU"/>
        </w:rPr>
        <w:t>Для экспертов:</w:t>
      </w:r>
    </w:p>
    <w:p w:rsidR="00AC3A23" w:rsidRPr="00AC3A23" w:rsidRDefault="00AC3A23" w:rsidP="00AC3A23">
      <w:pPr>
        <w:spacing w:after="0" w:line="240" w:lineRule="auto"/>
        <w:rPr>
          <w:rFonts w:eastAsia="Times New Roman"/>
          <w:color w:val="auto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76"/>
        <w:gridCol w:w="567"/>
        <w:gridCol w:w="567"/>
        <w:gridCol w:w="567"/>
        <w:gridCol w:w="567"/>
        <w:gridCol w:w="585"/>
        <w:gridCol w:w="549"/>
        <w:gridCol w:w="567"/>
        <w:gridCol w:w="567"/>
        <w:gridCol w:w="525"/>
        <w:gridCol w:w="468"/>
        <w:gridCol w:w="1417"/>
      </w:tblGrid>
      <w:tr w:rsidR="00AC3A23" w:rsidRPr="00AC3A23" w:rsidTr="00AC3A23"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AC3A23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№ задания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 w:rsidRPr="00AC3A23"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 w:rsidRPr="00AC3A23"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 w:rsidRPr="00AC3A23"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 w:rsidRPr="00AC3A23"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 w:rsidRPr="00AC3A23"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2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6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 w:rsidRPr="00AC3A23"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 xml:space="preserve">Всего </w:t>
            </w:r>
          </w:p>
        </w:tc>
      </w:tr>
      <w:tr w:rsidR="00AC3A23" w:rsidRPr="00AC3A23" w:rsidTr="00AC3A23"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AC3A23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 xml:space="preserve">Баллы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 w:rsidRPr="00AC3A23"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1</w:t>
            </w:r>
            <w:r w:rsidRPr="00AC3A23"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2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46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</w:pPr>
            <w:r w:rsidRPr="00AC3A23">
              <w:rPr>
                <w:rFonts w:eastAsia="Times New Roman"/>
                <w:b/>
                <w:color w:val="auto"/>
                <w:sz w:val="24"/>
                <w:szCs w:val="24"/>
                <w:lang w:eastAsia="ru-RU"/>
              </w:rPr>
              <w:t>100</w:t>
            </w:r>
          </w:p>
        </w:tc>
      </w:tr>
      <w:tr w:rsidR="00AC3A23" w:rsidRPr="00AC3A23" w:rsidTr="00AC3A23"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  <w:r w:rsidRPr="00AC3A23">
              <w:rPr>
                <w:rFonts w:eastAsia="Times New Roman"/>
                <w:color w:val="auto"/>
                <w:sz w:val="24"/>
                <w:szCs w:val="24"/>
                <w:lang w:eastAsia="ru-RU"/>
              </w:rPr>
              <w:t>Набранные участником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54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52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46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3A23" w:rsidRPr="00AC3A23" w:rsidRDefault="00AC3A23" w:rsidP="00AC3A23">
            <w:pPr>
              <w:spacing w:after="0" w:line="240" w:lineRule="auto"/>
              <w:rPr>
                <w:rFonts w:eastAsia="Times New Roman"/>
                <w:color w:val="auto"/>
                <w:sz w:val="24"/>
                <w:szCs w:val="24"/>
                <w:lang w:eastAsia="ru-RU"/>
              </w:rPr>
            </w:pPr>
          </w:p>
        </w:tc>
      </w:tr>
    </w:tbl>
    <w:p w:rsidR="00AC3A23" w:rsidRPr="00AC3A23" w:rsidRDefault="00AC3A23" w:rsidP="00AC3A23">
      <w:pPr>
        <w:spacing w:after="0" w:line="240" w:lineRule="auto"/>
        <w:rPr>
          <w:rFonts w:eastAsia="Times New Roman"/>
          <w:color w:val="auto"/>
          <w:sz w:val="24"/>
          <w:szCs w:val="24"/>
          <w:lang w:eastAsia="ru-RU"/>
        </w:rPr>
      </w:pPr>
    </w:p>
    <w:p w:rsidR="00AC3A23" w:rsidRPr="00AC3A23" w:rsidRDefault="00AC3A23" w:rsidP="00AC3A23">
      <w:pPr>
        <w:spacing w:after="0" w:line="240" w:lineRule="auto"/>
        <w:rPr>
          <w:rFonts w:eastAsia="Times New Roman"/>
          <w:color w:val="auto"/>
          <w:sz w:val="24"/>
          <w:szCs w:val="24"/>
          <w:lang w:eastAsia="ru-RU"/>
        </w:rPr>
      </w:pPr>
      <w:r w:rsidRPr="00AC3A23">
        <w:rPr>
          <w:rFonts w:eastAsia="Times New Roman"/>
          <w:color w:val="auto"/>
          <w:sz w:val="24"/>
          <w:szCs w:val="24"/>
          <w:lang w:eastAsia="ru-RU"/>
        </w:rPr>
        <w:t>Председатель жюри:</w:t>
      </w:r>
    </w:p>
    <w:p w:rsidR="00AC3A23" w:rsidRPr="00AC3A23" w:rsidRDefault="00AC3A23" w:rsidP="00AC3A23">
      <w:pPr>
        <w:spacing w:after="0" w:line="240" w:lineRule="auto"/>
        <w:rPr>
          <w:rFonts w:eastAsia="Times New Roman"/>
          <w:color w:val="auto"/>
          <w:sz w:val="24"/>
          <w:szCs w:val="24"/>
          <w:lang w:eastAsia="ru-RU"/>
        </w:rPr>
      </w:pPr>
    </w:p>
    <w:p w:rsidR="00AC3A23" w:rsidRPr="00AC3A23" w:rsidRDefault="00AC3A23" w:rsidP="00AC3A23">
      <w:pPr>
        <w:spacing w:after="0" w:line="240" w:lineRule="auto"/>
        <w:rPr>
          <w:rFonts w:eastAsia="Times New Roman"/>
          <w:color w:val="auto"/>
          <w:sz w:val="24"/>
          <w:szCs w:val="24"/>
          <w:lang w:eastAsia="ru-RU"/>
        </w:rPr>
      </w:pPr>
      <w:r w:rsidRPr="00AC3A23">
        <w:rPr>
          <w:rFonts w:eastAsia="Times New Roman"/>
          <w:color w:val="auto"/>
          <w:sz w:val="24"/>
          <w:szCs w:val="24"/>
          <w:lang w:eastAsia="ru-RU"/>
        </w:rPr>
        <w:t xml:space="preserve">            Члены жюри:</w:t>
      </w:r>
    </w:p>
    <w:p w:rsidR="00B95D53" w:rsidRPr="00B834F3" w:rsidRDefault="00B95D53" w:rsidP="00B834F3">
      <w:pPr>
        <w:rPr>
          <w:b/>
        </w:rPr>
      </w:pPr>
    </w:p>
    <w:p w:rsidR="00524E16" w:rsidRPr="00B834F3" w:rsidRDefault="00524E16" w:rsidP="00B834F3">
      <w:pPr>
        <w:rPr>
          <w:b/>
        </w:rPr>
      </w:pPr>
    </w:p>
    <w:p w:rsidR="00524E16" w:rsidRPr="00B834F3" w:rsidRDefault="00524E16" w:rsidP="00B834F3">
      <w:pPr>
        <w:shd w:val="clear" w:color="auto" w:fill="FFFFFF"/>
        <w:spacing w:after="0"/>
        <w:jc w:val="both"/>
        <w:rPr>
          <w:rFonts w:eastAsia="Times New Roman"/>
          <w:color w:val="1A1A1A"/>
          <w:lang w:eastAsia="ru-RU"/>
        </w:rPr>
      </w:pPr>
    </w:p>
    <w:p w:rsidR="00B95D53" w:rsidRPr="00B834F3" w:rsidRDefault="00B95D53" w:rsidP="00B834F3"/>
    <w:sectPr w:rsidR="00B95D53" w:rsidRPr="00B834F3" w:rsidSect="004B2E07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charset w:val="CC"/>
    <w:family w:val="swiss"/>
    <w:pitch w:val="variable"/>
    <w:sig w:usb0="E1002EFF" w:usb1="C000605B" w:usb2="00000029" w:usb3="00000000" w:csb0="000101FF" w:csb1="00000000"/>
  </w:font>
  <w:font w:name="Cambria"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06A29"/>
    <w:rsid w:val="00016FF8"/>
    <w:rsid w:val="0003751F"/>
    <w:rsid w:val="00073B6A"/>
    <w:rsid w:val="0009626D"/>
    <w:rsid w:val="000A2FC5"/>
    <w:rsid w:val="000F5620"/>
    <w:rsid w:val="000F7971"/>
    <w:rsid w:val="0014536F"/>
    <w:rsid w:val="00163B86"/>
    <w:rsid w:val="00254441"/>
    <w:rsid w:val="00311DC3"/>
    <w:rsid w:val="003345E4"/>
    <w:rsid w:val="00334B20"/>
    <w:rsid w:val="00376F58"/>
    <w:rsid w:val="00403C26"/>
    <w:rsid w:val="00406DE0"/>
    <w:rsid w:val="004233F0"/>
    <w:rsid w:val="00427B08"/>
    <w:rsid w:val="00443610"/>
    <w:rsid w:val="004A2EBB"/>
    <w:rsid w:val="004A70F8"/>
    <w:rsid w:val="004B2E07"/>
    <w:rsid w:val="004C3417"/>
    <w:rsid w:val="00524E16"/>
    <w:rsid w:val="005C6A68"/>
    <w:rsid w:val="006154B1"/>
    <w:rsid w:val="00626747"/>
    <w:rsid w:val="00661B10"/>
    <w:rsid w:val="00666EC4"/>
    <w:rsid w:val="0067489E"/>
    <w:rsid w:val="006A7D89"/>
    <w:rsid w:val="006C3B4C"/>
    <w:rsid w:val="007C1213"/>
    <w:rsid w:val="00866964"/>
    <w:rsid w:val="008C754B"/>
    <w:rsid w:val="008E4881"/>
    <w:rsid w:val="008E4A03"/>
    <w:rsid w:val="009D1CF2"/>
    <w:rsid w:val="009F600F"/>
    <w:rsid w:val="00A00BF3"/>
    <w:rsid w:val="00A567D9"/>
    <w:rsid w:val="00AC3A23"/>
    <w:rsid w:val="00B06A29"/>
    <w:rsid w:val="00B834F3"/>
    <w:rsid w:val="00B95D53"/>
    <w:rsid w:val="00D37722"/>
    <w:rsid w:val="00D420BE"/>
    <w:rsid w:val="00DA0460"/>
    <w:rsid w:val="00E22E51"/>
    <w:rsid w:val="00ED5998"/>
    <w:rsid w:val="00F13477"/>
    <w:rsid w:val="00F9157A"/>
    <w:rsid w:val="00FC4D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64B180"/>
  <w15:docId w15:val="{732089FC-D729-408A-94B7-FE745FBA92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color w:val="000000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A7D8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B06A29"/>
    <w:pPr>
      <w:autoSpaceDE w:val="0"/>
      <w:autoSpaceDN w:val="0"/>
      <w:adjustRightInd w:val="0"/>
      <w:spacing w:after="0" w:line="240" w:lineRule="auto"/>
    </w:pPr>
    <w:rPr>
      <w:sz w:val="24"/>
      <w:szCs w:val="24"/>
    </w:rPr>
  </w:style>
  <w:style w:type="table" w:styleId="a3">
    <w:name w:val="Table Grid"/>
    <w:basedOn w:val="a1"/>
    <w:uiPriority w:val="59"/>
    <w:rsid w:val="00B06A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76F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76F58"/>
    <w:rPr>
      <w:rFonts w:ascii="Tahoma" w:hAnsi="Tahoma" w:cs="Tahoma"/>
      <w:sz w:val="16"/>
      <w:szCs w:val="16"/>
    </w:rPr>
  </w:style>
  <w:style w:type="character" w:customStyle="1" w:styleId="a6">
    <w:name w:val="Основной текст_"/>
    <w:basedOn w:val="a0"/>
    <w:link w:val="2"/>
    <w:rsid w:val="0009626D"/>
    <w:rPr>
      <w:rFonts w:eastAsia="Times New Roman"/>
      <w:sz w:val="26"/>
      <w:szCs w:val="26"/>
      <w:shd w:val="clear" w:color="auto" w:fill="FFFFFF"/>
    </w:rPr>
  </w:style>
  <w:style w:type="paragraph" w:customStyle="1" w:styleId="2">
    <w:name w:val="Основной текст2"/>
    <w:basedOn w:val="a"/>
    <w:link w:val="a6"/>
    <w:rsid w:val="0009626D"/>
    <w:pPr>
      <w:widowControl w:val="0"/>
      <w:shd w:val="clear" w:color="auto" w:fill="FFFFFF"/>
      <w:spacing w:after="420" w:line="322" w:lineRule="exact"/>
      <w:ind w:hanging="880"/>
    </w:pPr>
    <w:rPr>
      <w:rFonts w:eastAsia="Times New Roman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947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8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1</Pages>
  <Words>1571</Words>
  <Characters>8959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10509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Пользователь</cp:lastModifiedBy>
  <cp:revision>43</cp:revision>
  <dcterms:created xsi:type="dcterms:W3CDTF">2023-09-03T05:05:00Z</dcterms:created>
  <dcterms:modified xsi:type="dcterms:W3CDTF">2023-09-14T10:24:00Z</dcterms:modified>
</cp:coreProperties>
</file>